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1BB43" w14:textId="54FE6B67" w:rsidR="004B683D" w:rsidRDefault="004B683D"/>
    <w:tbl>
      <w:tblPr>
        <w:tblStyle w:val="TableGrid"/>
        <w:tblW w:w="10312" w:type="dxa"/>
        <w:tblLayout w:type="fixed"/>
        <w:tblLook w:val="04A0" w:firstRow="1" w:lastRow="0" w:firstColumn="1" w:lastColumn="0" w:noHBand="0" w:noVBand="1"/>
      </w:tblPr>
      <w:tblGrid>
        <w:gridCol w:w="1525"/>
        <w:gridCol w:w="152"/>
        <w:gridCol w:w="295"/>
        <w:gridCol w:w="1350"/>
        <w:gridCol w:w="270"/>
        <w:gridCol w:w="236"/>
        <w:gridCol w:w="844"/>
        <w:gridCol w:w="1350"/>
        <w:gridCol w:w="90"/>
        <w:gridCol w:w="838"/>
        <w:gridCol w:w="422"/>
        <w:gridCol w:w="1260"/>
        <w:gridCol w:w="90"/>
        <w:gridCol w:w="1350"/>
        <w:gridCol w:w="240"/>
      </w:tblGrid>
      <w:tr w:rsidR="001E33ED" w14:paraId="58B12E81" w14:textId="77777777" w:rsidTr="00CD6D29">
        <w:trPr>
          <w:gridAfter w:val="1"/>
          <w:wAfter w:w="240" w:type="dxa"/>
        </w:trPr>
        <w:tc>
          <w:tcPr>
            <w:tcW w:w="1525" w:type="dxa"/>
          </w:tcPr>
          <w:p w14:paraId="37D56232" w14:textId="79C6A791" w:rsidR="001E33ED" w:rsidRPr="001E33ED" w:rsidRDefault="001E33ED">
            <w:pPr>
              <w:rPr>
                <w:b/>
                <w:bCs/>
              </w:rPr>
            </w:pPr>
            <w:r>
              <w:rPr>
                <w:b/>
                <w:bCs/>
              </w:rPr>
              <w:t>Niveau</w:t>
            </w:r>
          </w:p>
        </w:tc>
        <w:tc>
          <w:tcPr>
            <w:tcW w:w="2067" w:type="dxa"/>
            <w:gridSpan w:val="4"/>
          </w:tcPr>
          <w:p w14:paraId="7DC9F438" w14:textId="1FE9F0E9" w:rsidR="001E33ED" w:rsidRPr="001E33ED" w:rsidRDefault="001E33ED">
            <w:pPr>
              <w:rPr>
                <w:b/>
                <w:bCs/>
              </w:rPr>
            </w:pPr>
            <w:r w:rsidRPr="001E33ED">
              <w:rPr>
                <w:b/>
                <w:bCs/>
              </w:rPr>
              <w:t xml:space="preserve">A1- Vocabulaire </w:t>
            </w:r>
          </w:p>
        </w:tc>
        <w:tc>
          <w:tcPr>
            <w:tcW w:w="2520" w:type="dxa"/>
            <w:gridSpan w:val="4"/>
          </w:tcPr>
          <w:p w14:paraId="47AB0E17" w14:textId="5C183629" w:rsidR="001E33ED" w:rsidRPr="001E33ED" w:rsidRDefault="001E33ED">
            <w:pPr>
              <w:rPr>
                <w:b/>
                <w:bCs/>
              </w:rPr>
            </w:pPr>
            <w:r w:rsidRPr="001E33ED">
              <w:rPr>
                <w:b/>
                <w:bCs/>
              </w:rPr>
              <w:t xml:space="preserve">A1- Grammatica </w:t>
            </w:r>
          </w:p>
        </w:tc>
        <w:tc>
          <w:tcPr>
            <w:tcW w:w="1260" w:type="dxa"/>
            <w:gridSpan w:val="2"/>
          </w:tcPr>
          <w:p w14:paraId="08486B0A" w14:textId="00829FFF" w:rsidR="001E33ED" w:rsidRPr="001E33ED" w:rsidRDefault="001E33ED">
            <w:pPr>
              <w:rPr>
                <w:b/>
                <w:bCs/>
              </w:rPr>
            </w:pPr>
            <w:r w:rsidRPr="001E33ED">
              <w:rPr>
                <w:b/>
                <w:bCs/>
              </w:rPr>
              <w:t xml:space="preserve">A2+ </w:t>
            </w:r>
          </w:p>
        </w:tc>
        <w:tc>
          <w:tcPr>
            <w:tcW w:w="1260" w:type="dxa"/>
          </w:tcPr>
          <w:p w14:paraId="5D3F1A93" w14:textId="1E1278CB" w:rsidR="001E33ED" w:rsidRPr="001E33ED" w:rsidRDefault="001E33ED">
            <w:pPr>
              <w:rPr>
                <w:b/>
                <w:bCs/>
              </w:rPr>
            </w:pPr>
            <w:r w:rsidRPr="001E33ED">
              <w:rPr>
                <w:b/>
                <w:bCs/>
              </w:rPr>
              <w:t>B1+2</w:t>
            </w:r>
          </w:p>
        </w:tc>
        <w:tc>
          <w:tcPr>
            <w:tcW w:w="1440" w:type="dxa"/>
            <w:gridSpan w:val="2"/>
          </w:tcPr>
          <w:p w14:paraId="58EB5F3B" w14:textId="13CF5523" w:rsidR="001E33ED" w:rsidRPr="001E33ED" w:rsidRDefault="001E33ED">
            <w:pPr>
              <w:rPr>
                <w:b/>
                <w:bCs/>
              </w:rPr>
            </w:pPr>
            <w:r w:rsidRPr="001E33ED">
              <w:rPr>
                <w:b/>
                <w:bCs/>
              </w:rPr>
              <w:t>C1+2</w:t>
            </w:r>
          </w:p>
        </w:tc>
      </w:tr>
      <w:tr w:rsidR="001E33ED" w14:paraId="2900A115" w14:textId="77777777" w:rsidTr="00CD6D29">
        <w:trPr>
          <w:gridAfter w:val="1"/>
          <w:wAfter w:w="240" w:type="dxa"/>
        </w:trPr>
        <w:tc>
          <w:tcPr>
            <w:tcW w:w="1525" w:type="dxa"/>
          </w:tcPr>
          <w:p w14:paraId="224023C4" w14:textId="44FF1650" w:rsidR="001E33ED" w:rsidRPr="001E33ED" w:rsidRDefault="001E33ED" w:rsidP="001E33ED">
            <w:pPr>
              <w:rPr>
                <w:b/>
                <w:bCs/>
              </w:rPr>
            </w:pPr>
            <w:r w:rsidRPr="001E33ED">
              <w:rPr>
                <w:b/>
                <w:bCs/>
              </w:rPr>
              <w:t>Programma</w:t>
            </w:r>
          </w:p>
        </w:tc>
        <w:tc>
          <w:tcPr>
            <w:tcW w:w="2067" w:type="dxa"/>
            <w:gridSpan w:val="4"/>
          </w:tcPr>
          <w:p w14:paraId="0BCB0E8A" w14:textId="1024FAC6" w:rsidR="001E33ED" w:rsidRPr="001E33ED" w:rsidRDefault="001E33ED" w:rsidP="001E33ED">
            <w:pPr>
              <w:pStyle w:val="ListParagraph"/>
              <w:numPr>
                <w:ilvl w:val="0"/>
                <w:numId w:val="2"/>
              </w:numPr>
            </w:pPr>
            <w:r w:rsidRPr="001E33ED">
              <w:t>Module 1: Het Nederlands alfabet</w:t>
            </w:r>
          </w:p>
          <w:p w14:paraId="07F98DB7" w14:textId="77777777" w:rsidR="001E33ED" w:rsidRPr="001E33ED" w:rsidRDefault="001E33ED" w:rsidP="001E33ED">
            <w:pPr>
              <w:pStyle w:val="ListParagraph"/>
              <w:numPr>
                <w:ilvl w:val="0"/>
                <w:numId w:val="2"/>
              </w:numPr>
            </w:pPr>
            <w:r w:rsidRPr="001E33ED">
              <w:t>Module 2: Getallen</w:t>
            </w:r>
          </w:p>
          <w:p w14:paraId="0BBE6732" w14:textId="77777777" w:rsidR="001E33ED" w:rsidRPr="001E33ED" w:rsidRDefault="001E33ED" w:rsidP="001E33ED">
            <w:pPr>
              <w:pStyle w:val="ListParagraph"/>
              <w:numPr>
                <w:ilvl w:val="0"/>
                <w:numId w:val="2"/>
              </w:numPr>
            </w:pPr>
            <w:r w:rsidRPr="001E33ED">
              <w:t>Module 3: De kalender</w:t>
            </w:r>
          </w:p>
          <w:p w14:paraId="2289A81B" w14:textId="77777777" w:rsidR="001E33ED" w:rsidRPr="001E33ED" w:rsidRDefault="001E33ED" w:rsidP="001E33ED">
            <w:pPr>
              <w:pStyle w:val="ListParagraph"/>
              <w:numPr>
                <w:ilvl w:val="0"/>
                <w:numId w:val="2"/>
              </w:numPr>
            </w:pPr>
            <w:r w:rsidRPr="001E33ED">
              <w:t xml:space="preserve">Module 4: Kloklezen </w:t>
            </w:r>
          </w:p>
          <w:p w14:paraId="1602DD77" w14:textId="77777777" w:rsidR="001E33ED" w:rsidRPr="001E33ED" w:rsidRDefault="001E33ED" w:rsidP="001E33ED">
            <w:pPr>
              <w:pStyle w:val="ListParagraph"/>
              <w:numPr>
                <w:ilvl w:val="0"/>
                <w:numId w:val="2"/>
              </w:numPr>
            </w:pPr>
            <w:r w:rsidRPr="001E33ED">
              <w:t>Module 5: Conversatie dialoog</w:t>
            </w:r>
          </w:p>
          <w:p w14:paraId="06F6E6EA" w14:textId="77777777" w:rsidR="001E33ED" w:rsidRPr="001E33ED" w:rsidRDefault="001E33ED" w:rsidP="001E33ED">
            <w:pPr>
              <w:pStyle w:val="ListParagraph"/>
              <w:numPr>
                <w:ilvl w:val="0"/>
                <w:numId w:val="2"/>
              </w:numPr>
            </w:pPr>
            <w:r w:rsidRPr="001E33ED">
              <w:t>Module 6: Introductie</w:t>
            </w:r>
          </w:p>
          <w:p w14:paraId="490559D4" w14:textId="77777777" w:rsidR="001E33ED" w:rsidRPr="001E33ED" w:rsidRDefault="001E33ED" w:rsidP="001E33ED">
            <w:pPr>
              <w:pStyle w:val="ListParagraph"/>
              <w:numPr>
                <w:ilvl w:val="0"/>
                <w:numId w:val="2"/>
              </w:numPr>
            </w:pPr>
            <w:r w:rsidRPr="001E33ED">
              <w:t>Module 7: Kleuren</w:t>
            </w:r>
          </w:p>
          <w:p w14:paraId="6D53E40B" w14:textId="77777777" w:rsidR="001E33ED" w:rsidRPr="001E33ED" w:rsidRDefault="001E33ED" w:rsidP="001E33ED">
            <w:pPr>
              <w:pStyle w:val="ListParagraph"/>
              <w:numPr>
                <w:ilvl w:val="0"/>
                <w:numId w:val="2"/>
              </w:numPr>
            </w:pPr>
            <w:r w:rsidRPr="001E33ED">
              <w:t>Module 8: Basis vocabulaire over kleding</w:t>
            </w:r>
          </w:p>
          <w:p w14:paraId="46606585" w14:textId="77777777" w:rsidR="001E33ED" w:rsidRPr="001E33ED" w:rsidRDefault="001E33ED" w:rsidP="001E33E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1E33ED">
              <w:rPr>
                <w:lang w:val="en-GB"/>
              </w:rPr>
              <w:t xml:space="preserve">Module 9: </w:t>
            </w:r>
            <w:proofErr w:type="spellStart"/>
            <w:r w:rsidRPr="001E33ED">
              <w:rPr>
                <w:lang w:val="en-GB"/>
              </w:rPr>
              <w:t>Uiterlijk</w:t>
            </w:r>
            <w:proofErr w:type="spellEnd"/>
          </w:p>
          <w:p w14:paraId="7B236BF7" w14:textId="77777777" w:rsidR="001E33ED" w:rsidRPr="001E33ED" w:rsidRDefault="001E33ED" w:rsidP="001E33E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1E33ED">
              <w:rPr>
                <w:lang w:val="en-GB"/>
              </w:rPr>
              <w:t xml:space="preserve">Module 10: </w:t>
            </w:r>
            <w:proofErr w:type="spellStart"/>
            <w:r w:rsidRPr="001E33ED">
              <w:rPr>
                <w:lang w:val="en-GB"/>
              </w:rPr>
              <w:t>Familie</w:t>
            </w:r>
            <w:proofErr w:type="spellEnd"/>
            <w:r w:rsidRPr="001E33ED">
              <w:rPr>
                <w:lang w:val="en-GB"/>
              </w:rPr>
              <w:t xml:space="preserve"> </w:t>
            </w:r>
          </w:p>
          <w:p w14:paraId="2051DD10" w14:textId="036E24DD" w:rsidR="001E33ED" w:rsidRDefault="001E33ED"/>
        </w:tc>
        <w:tc>
          <w:tcPr>
            <w:tcW w:w="2520" w:type="dxa"/>
            <w:gridSpan w:val="4"/>
          </w:tcPr>
          <w:p w14:paraId="211D5B79" w14:textId="77777777" w:rsidR="001E33ED" w:rsidRPr="001E33ED" w:rsidRDefault="001E33ED" w:rsidP="001E33ED">
            <w:pPr>
              <w:numPr>
                <w:ilvl w:val="0"/>
                <w:numId w:val="1"/>
              </w:numPr>
            </w:pPr>
            <w:r w:rsidRPr="001E33ED">
              <w:t xml:space="preserve">Pronomen </w:t>
            </w:r>
          </w:p>
          <w:p w14:paraId="7E4AE3D4" w14:textId="77777777" w:rsidR="001E33ED" w:rsidRPr="001E33ED" w:rsidRDefault="001E33ED" w:rsidP="001E33ED">
            <w:pPr>
              <w:numPr>
                <w:ilvl w:val="0"/>
                <w:numId w:val="1"/>
              </w:numPr>
            </w:pPr>
            <w:r w:rsidRPr="001E33ED">
              <w:t>De vervoegingstabel</w:t>
            </w:r>
          </w:p>
          <w:p w14:paraId="1A134909" w14:textId="77777777" w:rsidR="001E33ED" w:rsidRPr="001E33ED" w:rsidRDefault="001E33ED" w:rsidP="001E33ED">
            <w:pPr>
              <w:numPr>
                <w:ilvl w:val="0"/>
                <w:numId w:val="1"/>
              </w:numPr>
            </w:pPr>
            <w:r w:rsidRPr="001E33ED">
              <w:t>De tegenwoordige tijd</w:t>
            </w:r>
          </w:p>
          <w:p w14:paraId="70E58C0C" w14:textId="77777777" w:rsidR="001E33ED" w:rsidRPr="001E33ED" w:rsidRDefault="001E33ED" w:rsidP="001E33ED">
            <w:pPr>
              <w:numPr>
                <w:ilvl w:val="0"/>
                <w:numId w:val="1"/>
              </w:numPr>
            </w:pPr>
            <w:r w:rsidRPr="001E33ED">
              <w:t>De verledentijd</w:t>
            </w:r>
          </w:p>
          <w:p w14:paraId="313AA7E3" w14:textId="77777777" w:rsidR="001E33ED" w:rsidRPr="001E33ED" w:rsidRDefault="001E33ED" w:rsidP="001E33ED">
            <w:pPr>
              <w:numPr>
                <w:ilvl w:val="0"/>
                <w:numId w:val="1"/>
              </w:numPr>
            </w:pPr>
            <w:r w:rsidRPr="001E33ED">
              <w:t>Het kofschip</w:t>
            </w:r>
          </w:p>
          <w:p w14:paraId="32478F4D" w14:textId="77777777" w:rsidR="001E33ED" w:rsidRPr="001E33ED" w:rsidRDefault="001E33ED" w:rsidP="001E33ED">
            <w:pPr>
              <w:numPr>
                <w:ilvl w:val="0"/>
                <w:numId w:val="1"/>
              </w:numPr>
            </w:pPr>
            <w:r w:rsidRPr="001E33ED">
              <w:t>Zwakke werkwoorden</w:t>
            </w:r>
          </w:p>
          <w:p w14:paraId="7E513CA9" w14:textId="77777777" w:rsidR="001E33ED" w:rsidRPr="001E33ED" w:rsidRDefault="001E33ED" w:rsidP="001E33ED">
            <w:pPr>
              <w:numPr>
                <w:ilvl w:val="0"/>
                <w:numId w:val="1"/>
              </w:numPr>
            </w:pPr>
            <w:r w:rsidRPr="001E33ED">
              <w:t>Sterke werkwoorden</w:t>
            </w:r>
          </w:p>
          <w:p w14:paraId="0D91085F" w14:textId="77777777" w:rsidR="001E33ED" w:rsidRPr="001E33ED" w:rsidRDefault="001E33ED" w:rsidP="001E33ED">
            <w:pPr>
              <w:numPr>
                <w:ilvl w:val="0"/>
                <w:numId w:val="1"/>
              </w:numPr>
            </w:pPr>
            <w:r w:rsidRPr="001E33ED">
              <w:t>Voorzetsels</w:t>
            </w:r>
          </w:p>
          <w:p w14:paraId="0FFAEA6C" w14:textId="77777777" w:rsidR="001E33ED" w:rsidRPr="001E33ED" w:rsidRDefault="001E33ED" w:rsidP="001E33ED">
            <w:pPr>
              <w:numPr>
                <w:ilvl w:val="0"/>
                <w:numId w:val="1"/>
              </w:numPr>
            </w:pPr>
            <w:r w:rsidRPr="001E33ED">
              <w:t xml:space="preserve">Lidwoorden </w:t>
            </w:r>
          </w:p>
          <w:p w14:paraId="27FFF6C5" w14:textId="77777777" w:rsidR="001E33ED" w:rsidRPr="001E33ED" w:rsidRDefault="001E33ED" w:rsidP="001E33ED">
            <w:pPr>
              <w:numPr>
                <w:ilvl w:val="0"/>
                <w:numId w:val="1"/>
              </w:numPr>
            </w:pPr>
            <w:r w:rsidRPr="001E33ED">
              <w:t xml:space="preserve">Adjectieven </w:t>
            </w:r>
          </w:p>
          <w:p w14:paraId="21AAACA0" w14:textId="77777777" w:rsidR="001E33ED" w:rsidRPr="001E33ED" w:rsidRDefault="001E33ED" w:rsidP="001E33ED">
            <w:pPr>
              <w:numPr>
                <w:ilvl w:val="0"/>
                <w:numId w:val="1"/>
              </w:numPr>
            </w:pPr>
            <w:r w:rsidRPr="001E33ED">
              <w:t xml:space="preserve">Substantieven </w:t>
            </w:r>
          </w:p>
          <w:p w14:paraId="7F9A6C40" w14:textId="77777777" w:rsidR="001E33ED" w:rsidRDefault="001E33ED"/>
        </w:tc>
        <w:tc>
          <w:tcPr>
            <w:tcW w:w="1260" w:type="dxa"/>
            <w:gridSpan w:val="2"/>
          </w:tcPr>
          <w:p w14:paraId="6237D15A" w14:textId="77777777" w:rsidR="001E33ED" w:rsidRDefault="001E33ED"/>
        </w:tc>
        <w:tc>
          <w:tcPr>
            <w:tcW w:w="1260" w:type="dxa"/>
          </w:tcPr>
          <w:p w14:paraId="12675E83" w14:textId="77777777" w:rsidR="001E33ED" w:rsidRDefault="001E33ED"/>
        </w:tc>
        <w:tc>
          <w:tcPr>
            <w:tcW w:w="1440" w:type="dxa"/>
            <w:gridSpan w:val="2"/>
          </w:tcPr>
          <w:p w14:paraId="22A181E3" w14:textId="77777777" w:rsidR="001E33ED" w:rsidRDefault="001E33ED"/>
        </w:tc>
      </w:tr>
      <w:tr w:rsidR="001E33ED" w14:paraId="763BFCCD" w14:textId="77777777" w:rsidTr="00CD6D29">
        <w:trPr>
          <w:gridAfter w:val="1"/>
          <w:wAfter w:w="240" w:type="dxa"/>
        </w:trPr>
        <w:tc>
          <w:tcPr>
            <w:tcW w:w="1525" w:type="dxa"/>
          </w:tcPr>
          <w:p w14:paraId="10570637" w14:textId="76B28AD8" w:rsidR="001E33ED" w:rsidRPr="001E33ED" w:rsidRDefault="001E33ED">
            <w:pPr>
              <w:rPr>
                <w:b/>
                <w:bCs/>
              </w:rPr>
            </w:pPr>
            <w:r w:rsidRPr="001E33ED">
              <w:rPr>
                <w:b/>
                <w:bCs/>
              </w:rPr>
              <w:t>Lesmateriaal</w:t>
            </w:r>
          </w:p>
        </w:tc>
        <w:tc>
          <w:tcPr>
            <w:tcW w:w="2067" w:type="dxa"/>
            <w:gridSpan w:val="4"/>
          </w:tcPr>
          <w:p w14:paraId="18305E46" w14:textId="11A8ECD3" w:rsidR="001E33ED" w:rsidRDefault="001E33ED">
            <w:r>
              <w:t xml:space="preserve">Tekstboek + werkboek </w:t>
            </w:r>
          </w:p>
        </w:tc>
        <w:tc>
          <w:tcPr>
            <w:tcW w:w="2520" w:type="dxa"/>
            <w:gridSpan w:val="4"/>
          </w:tcPr>
          <w:p w14:paraId="129D6D63" w14:textId="72DDC4F9" w:rsidR="001E33ED" w:rsidRDefault="001E33ED">
            <w:r>
              <w:t>Tekstboek + werkboek</w:t>
            </w:r>
          </w:p>
        </w:tc>
        <w:tc>
          <w:tcPr>
            <w:tcW w:w="1260" w:type="dxa"/>
            <w:gridSpan w:val="2"/>
          </w:tcPr>
          <w:p w14:paraId="3C7A2D28" w14:textId="7E29D2AC" w:rsidR="001E33ED" w:rsidRDefault="001E33ED">
            <w:r>
              <w:t xml:space="preserve">Tekstboek+ werkboek </w:t>
            </w:r>
          </w:p>
        </w:tc>
        <w:tc>
          <w:tcPr>
            <w:tcW w:w="1260" w:type="dxa"/>
          </w:tcPr>
          <w:p w14:paraId="6EB6A9AB" w14:textId="77777777" w:rsidR="001E33ED" w:rsidRDefault="001E33ED">
            <w:r>
              <w:t>Tekstboek</w:t>
            </w:r>
          </w:p>
          <w:p w14:paraId="6114D2F2" w14:textId="097C2D20" w:rsidR="001E33ED" w:rsidRDefault="001E33ED" w:rsidP="001E33ED">
            <w:pPr>
              <w:jc w:val="center"/>
            </w:pPr>
            <w:r>
              <w:t>Of</w:t>
            </w:r>
          </w:p>
          <w:p w14:paraId="3623283B" w14:textId="748ABCDC" w:rsidR="001E33ED" w:rsidRDefault="001E33ED">
            <w:r>
              <w:t xml:space="preserve">Tekstboek + werkboek </w:t>
            </w:r>
          </w:p>
        </w:tc>
        <w:tc>
          <w:tcPr>
            <w:tcW w:w="1440" w:type="dxa"/>
            <w:gridSpan w:val="2"/>
          </w:tcPr>
          <w:p w14:paraId="5F191E22" w14:textId="77777777" w:rsidR="001E33ED" w:rsidRDefault="001E33ED" w:rsidP="001E33ED">
            <w:r>
              <w:t>Tekstboek</w:t>
            </w:r>
          </w:p>
          <w:p w14:paraId="61A5E06E" w14:textId="77777777" w:rsidR="001E33ED" w:rsidRDefault="001E33ED" w:rsidP="001E33ED">
            <w:pPr>
              <w:jc w:val="center"/>
            </w:pPr>
            <w:r>
              <w:t>Of</w:t>
            </w:r>
          </w:p>
          <w:p w14:paraId="1CB24D28" w14:textId="77777777" w:rsidR="00AA1494" w:rsidRDefault="001E33ED" w:rsidP="001E33ED">
            <w:r>
              <w:t xml:space="preserve">Tekstboek </w:t>
            </w:r>
          </w:p>
          <w:p w14:paraId="7DCB2AF5" w14:textId="1FEE86B3" w:rsidR="001E33ED" w:rsidRDefault="001E33ED" w:rsidP="001E33ED">
            <w:r>
              <w:t>+</w:t>
            </w:r>
            <w:r w:rsidR="00AA1494">
              <w:t xml:space="preserve"> </w:t>
            </w:r>
            <w:r>
              <w:t>werkboek</w:t>
            </w:r>
          </w:p>
        </w:tc>
      </w:tr>
      <w:tr w:rsidR="00AA1494" w14:paraId="06027533" w14:textId="77777777" w:rsidTr="00CD6D29">
        <w:trPr>
          <w:gridAfter w:val="1"/>
          <w:wAfter w:w="240" w:type="dxa"/>
        </w:trPr>
        <w:tc>
          <w:tcPr>
            <w:tcW w:w="1525" w:type="dxa"/>
          </w:tcPr>
          <w:p w14:paraId="4A031C6D" w14:textId="1706A946" w:rsidR="00AA1494" w:rsidRPr="001E33ED" w:rsidRDefault="00CD6D2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Number</w:t>
            </w:r>
            <w:proofErr w:type="spellEnd"/>
            <w:r>
              <w:rPr>
                <w:b/>
                <w:bCs/>
              </w:rPr>
              <w:t xml:space="preserve"> of </w:t>
            </w:r>
            <w:proofErr w:type="spellStart"/>
            <w:r>
              <w:rPr>
                <w:b/>
                <w:bCs/>
              </w:rPr>
              <w:t>lessons</w:t>
            </w:r>
            <w:proofErr w:type="spellEnd"/>
          </w:p>
        </w:tc>
        <w:tc>
          <w:tcPr>
            <w:tcW w:w="2067" w:type="dxa"/>
            <w:gridSpan w:val="4"/>
          </w:tcPr>
          <w:p w14:paraId="74664B2D" w14:textId="353A30C4" w:rsidR="00AA1494" w:rsidRDefault="00CD6D29">
            <w:r>
              <w:t>12</w:t>
            </w:r>
            <w:r w:rsidR="00AD0C14">
              <w:t xml:space="preserve"> x 60 min. </w:t>
            </w:r>
            <w:proofErr w:type="spellStart"/>
            <w:r w:rsidR="00AD0C14">
              <w:t>lesson</w:t>
            </w:r>
            <w:proofErr w:type="spellEnd"/>
          </w:p>
        </w:tc>
        <w:tc>
          <w:tcPr>
            <w:tcW w:w="2520" w:type="dxa"/>
            <w:gridSpan w:val="4"/>
          </w:tcPr>
          <w:p w14:paraId="135EE56D" w14:textId="146DA5E6" w:rsidR="00AA1494" w:rsidRDefault="00CD6D29">
            <w:r>
              <w:t>12</w:t>
            </w:r>
            <w:r w:rsidR="00AD0C14">
              <w:t xml:space="preserve">x 60 min. </w:t>
            </w:r>
            <w:proofErr w:type="spellStart"/>
            <w:r w:rsidR="00AD0C14">
              <w:t>lesson</w:t>
            </w:r>
            <w:proofErr w:type="spellEnd"/>
          </w:p>
        </w:tc>
        <w:tc>
          <w:tcPr>
            <w:tcW w:w="1260" w:type="dxa"/>
            <w:gridSpan w:val="2"/>
          </w:tcPr>
          <w:p w14:paraId="3A94459D" w14:textId="77777777" w:rsidR="00AA1494" w:rsidRDefault="00AA1494"/>
        </w:tc>
        <w:tc>
          <w:tcPr>
            <w:tcW w:w="1260" w:type="dxa"/>
          </w:tcPr>
          <w:p w14:paraId="653F68A8" w14:textId="77777777" w:rsidR="00AA1494" w:rsidRDefault="00AA1494"/>
        </w:tc>
        <w:tc>
          <w:tcPr>
            <w:tcW w:w="1440" w:type="dxa"/>
            <w:gridSpan w:val="2"/>
          </w:tcPr>
          <w:p w14:paraId="4C9EDFF4" w14:textId="77777777" w:rsidR="00AA1494" w:rsidRDefault="00AA1494" w:rsidP="001E33ED"/>
        </w:tc>
      </w:tr>
      <w:tr w:rsidR="00CD6D29" w14:paraId="0F2F4F6A" w14:textId="77777777" w:rsidTr="00CD6D29">
        <w:trPr>
          <w:gridAfter w:val="1"/>
          <w:wAfter w:w="240" w:type="dxa"/>
        </w:trPr>
        <w:tc>
          <w:tcPr>
            <w:tcW w:w="1525" w:type="dxa"/>
          </w:tcPr>
          <w:p w14:paraId="03831B8D" w14:textId="77777777" w:rsidR="00CD6D29" w:rsidRPr="001E33ED" w:rsidRDefault="00CD6D29">
            <w:pPr>
              <w:rPr>
                <w:b/>
                <w:bCs/>
              </w:rPr>
            </w:pPr>
          </w:p>
        </w:tc>
        <w:tc>
          <w:tcPr>
            <w:tcW w:w="2067" w:type="dxa"/>
            <w:gridSpan w:val="4"/>
          </w:tcPr>
          <w:p w14:paraId="57C4B18F" w14:textId="77777777" w:rsidR="00CD6D29" w:rsidRDefault="00CD6D29"/>
        </w:tc>
        <w:tc>
          <w:tcPr>
            <w:tcW w:w="2520" w:type="dxa"/>
            <w:gridSpan w:val="4"/>
          </w:tcPr>
          <w:p w14:paraId="2FDCA3C6" w14:textId="77777777" w:rsidR="00CD6D29" w:rsidRDefault="00CD6D29"/>
        </w:tc>
        <w:tc>
          <w:tcPr>
            <w:tcW w:w="1260" w:type="dxa"/>
            <w:gridSpan w:val="2"/>
          </w:tcPr>
          <w:p w14:paraId="3E83C131" w14:textId="77777777" w:rsidR="00CD6D29" w:rsidRDefault="00CD6D29"/>
        </w:tc>
        <w:tc>
          <w:tcPr>
            <w:tcW w:w="1260" w:type="dxa"/>
          </w:tcPr>
          <w:p w14:paraId="5F973B9B" w14:textId="77777777" w:rsidR="00CD6D29" w:rsidRDefault="00CD6D29"/>
        </w:tc>
        <w:tc>
          <w:tcPr>
            <w:tcW w:w="1440" w:type="dxa"/>
            <w:gridSpan w:val="2"/>
          </w:tcPr>
          <w:p w14:paraId="47D69C19" w14:textId="77777777" w:rsidR="00CD6D29" w:rsidRDefault="00CD6D29" w:rsidP="001E33ED"/>
        </w:tc>
      </w:tr>
      <w:tr w:rsidR="00AA1494" w14:paraId="558E9306" w14:textId="77777777" w:rsidTr="00CD6D29">
        <w:trPr>
          <w:gridAfter w:val="1"/>
          <w:wAfter w:w="240" w:type="dxa"/>
        </w:trPr>
        <w:tc>
          <w:tcPr>
            <w:tcW w:w="10072" w:type="dxa"/>
            <w:gridSpan w:val="14"/>
          </w:tcPr>
          <w:p w14:paraId="201B6215" w14:textId="08941930" w:rsidR="00AA1494" w:rsidRPr="00B46818" w:rsidRDefault="00AA1494" w:rsidP="00B46818">
            <w:pPr>
              <w:jc w:val="center"/>
              <w:rPr>
                <w:b/>
                <w:bCs/>
              </w:rPr>
            </w:pPr>
            <w:r w:rsidRPr="00B46818">
              <w:rPr>
                <w:b/>
                <w:bCs/>
              </w:rPr>
              <w:t>Vaardigheden</w:t>
            </w:r>
            <w:r w:rsidR="00630E6E">
              <w:rPr>
                <w:b/>
                <w:bCs/>
              </w:rPr>
              <w:t xml:space="preserve"> A</w:t>
            </w:r>
            <w:r w:rsidR="0015045D">
              <w:rPr>
                <w:b/>
                <w:bCs/>
              </w:rPr>
              <w:t>1</w:t>
            </w:r>
            <w:r w:rsidR="00630E6E">
              <w:rPr>
                <w:b/>
                <w:bCs/>
              </w:rPr>
              <w:t>- Niveau</w:t>
            </w:r>
          </w:p>
        </w:tc>
      </w:tr>
      <w:tr w:rsidR="00B46818" w:rsidRPr="00630E6E" w14:paraId="789F4988" w14:textId="77777777" w:rsidTr="00CD6D29">
        <w:trPr>
          <w:gridAfter w:val="1"/>
          <w:wAfter w:w="240" w:type="dxa"/>
        </w:trPr>
        <w:tc>
          <w:tcPr>
            <w:tcW w:w="1972" w:type="dxa"/>
            <w:gridSpan w:val="3"/>
          </w:tcPr>
          <w:p w14:paraId="40299AE8" w14:textId="13980E76" w:rsidR="00630E6E" w:rsidRPr="00B46818" w:rsidRDefault="00630E6E" w:rsidP="00630E6E">
            <w:pPr>
              <w:rPr>
                <w:b/>
                <w:bCs/>
              </w:rPr>
            </w:pPr>
            <w:proofErr w:type="spellStart"/>
            <w:r>
              <w:t>Listening</w:t>
            </w:r>
            <w:proofErr w:type="spellEnd"/>
            <w:r>
              <w:t xml:space="preserve"> </w:t>
            </w:r>
          </w:p>
          <w:p w14:paraId="74C3E6E3" w14:textId="671E0A65" w:rsidR="00B46818" w:rsidRPr="00B46818" w:rsidRDefault="00B46818" w:rsidP="00630E6E">
            <w:pPr>
              <w:jc w:val="center"/>
              <w:rPr>
                <w:b/>
                <w:bCs/>
              </w:rPr>
            </w:pPr>
          </w:p>
        </w:tc>
        <w:tc>
          <w:tcPr>
            <w:tcW w:w="8100" w:type="dxa"/>
            <w:gridSpan w:val="11"/>
          </w:tcPr>
          <w:p w14:paraId="3941CEE7" w14:textId="77777777" w:rsidR="00630E6E" w:rsidRPr="00630E6E" w:rsidRDefault="00630E6E" w:rsidP="00630E6E">
            <w:pPr>
              <w:rPr>
                <w:lang w:val="en-US"/>
              </w:rPr>
            </w:pPr>
            <w:r w:rsidRPr="00630E6E">
              <w:rPr>
                <w:lang w:val="en-US"/>
              </w:rPr>
              <w:t xml:space="preserve">I </w:t>
            </w:r>
            <w:proofErr w:type="gramStart"/>
            <w:r w:rsidRPr="00630E6E">
              <w:rPr>
                <w:lang w:val="en-US"/>
              </w:rPr>
              <w:t>am able to</w:t>
            </w:r>
            <w:proofErr w:type="gramEnd"/>
            <w:r w:rsidRPr="00630E6E">
              <w:rPr>
                <w:lang w:val="en-US"/>
              </w:rPr>
              <w:t xml:space="preserve"> recognize common words and very basic phrases related to myself, my family, and my immediate surroundings when people speak slowly and clearly.</w:t>
            </w:r>
          </w:p>
          <w:p w14:paraId="6B5D62AC" w14:textId="28A8F4CB" w:rsidR="00B46818" w:rsidRPr="00630E6E" w:rsidRDefault="00B46818" w:rsidP="00B46818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630E6E" w:rsidRPr="00630E6E" w14:paraId="03122F30" w14:textId="77777777" w:rsidTr="00CD6D29">
        <w:trPr>
          <w:gridAfter w:val="1"/>
          <w:wAfter w:w="240" w:type="dxa"/>
        </w:trPr>
        <w:tc>
          <w:tcPr>
            <w:tcW w:w="1972" w:type="dxa"/>
            <w:gridSpan w:val="3"/>
          </w:tcPr>
          <w:p w14:paraId="39643095" w14:textId="44B99740" w:rsidR="00630E6E" w:rsidRDefault="00630E6E" w:rsidP="00630E6E">
            <w:r>
              <w:t>Reading</w:t>
            </w:r>
          </w:p>
        </w:tc>
        <w:tc>
          <w:tcPr>
            <w:tcW w:w="8100" w:type="dxa"/>
            <w:gridSpan w:val="11"/>
          </w:tcPr>
          <w:p w14:paraId="53A88564" w14:textId="45505C20" w:rsidR="00630E6E" w:rsidRPr="00630E6E" w:rsidRDefault="00630E6E" w:rsidP="00630E6E">
            <w:pPr>
              <w:rPr>
                <w:lang w:val="en-US"/>
              </w:rPr>
            </w:pPr>
            <w:r w:rsidRPr="00630E6E">
              <w:rPr>
                <w:lang w:val="en-US"/>
              </w:rPr>
              <w:t>I can understand familiar names, words, and very simple sentences, such as those found on notices, posters, or in catalogs.</w:t>
            </w:r>
          </w:p>
        </w:tc>
      </w:tr>
      <w:tr w:rsidR="00630E6E" w:rsidRPr="00630E6E" w14:paraId="039D2921" w14:textId="77777777" w:rsidTr="00CD6D29">
        <w:trPr>
          <w:gridAfter w:val="1"/>
          <w:wAfter w:w="240" w:type="dxa"/>
        </w:trPr>
        <w:tc>
          <w:tcPr>
            <w:tcW w:w="1972" w:type="dxa"/>
            <w:gridSpan w:val="3"/>
          </w:tcPr>
          <w:p w14:paraId="41783437" w14:textId="4DFAABE7" w:rsidR="00630E6E" w:rsidRPr="00630E6E" w:rsidRDefault="00630E6E" w:rsidP="00630E6E">
            <w:pPr>
              <w:rPr>
                <w:lang w:val="en-US"/>
              </w:rPr>
            </w:pPr>
            <w:r>
              <w:t>Spoken-</w:t>
            </w:r>
            <w:proofErr w:type="spellStart"/>
            <w:r>
              <w:t>interaction</w:t>
            </w:r>
            <w:proofErr w:type="spellEnd"/>
          </w:p>
        </w:tc>
        <w:tc>
          <w:tcPr>
            <w:tcW w:w="8100" w:type="dxa"/>
            <w:gridSpan w:val="11"/>
          </w:tcPr>
          <w:p w14:paraId="3B77F274" w14:textId="016BC5D5" w:rsidR="00630E6E" w:rsidRPr="00630E6E" w:rsidRDefault="00630E6E" w:rsidP="00630E6E">
            <w:pPr>
              <w:rPr>
                <w:lang w:val="en-US"/>
              </w:rPr>
            </w:pPr>
            <w:r w:rsidRPr="00630E6E">
              <w:rPr>
                <w:lang w:val="en-US"/>
              </w:rPr>
              <w:t>I can engage in basic conversations, provided the other person is willing to repeat or rephrase their statements at a slower pace and assist me in expressing myself.</w:t>
            </w:r>
          </w:p>
        </w:tc>
      </w:tr>
      <w:tr w:rsidR="00630E6E" w:rsidRPr="00630E6E" w14:paraId="0A1D6C73" w14:textId="77777777" w:rsidTr="00CD6D29">
        <w:trPr>
          <w:gridAfter w:val="1"/>
          <w:wAfter w:w="240" w:type="dxa"/>
        </w:trPr>
        <w:tc>
          <w:tcPr>
            <w:tcW w:w="1972" w:type="dxa"/>
            <w:gridSpan w:val="3"/>
          </w:tcPr>
          <w:p w14:paraId="4A513A05" w14:textId="532ED899" w:rsidR="00630E6E" w:rsidRPr="00630E6E" w:rsidRDefault="00630E6E" w:rsidP="00630E6E">
            <w:pPr>
              <w:rPr>
                <w:lang w:val="en-US"/>
              </w:rPr>
            </w:pPr>
            <w:r>
              <w:lastRenderedPageBreak/>
              <w:t>Spoken-</w:t>
            </w:r>
            <w:proofErr w:type="spellStart"/>
            <w:r>
              <w:t>production</w:t>
            </w:r>
            <w:proofErr w:type="spellEnd"/>
          </w:p>
        </w:tc>
        <w:tc>
          <w:tcPr>
            <w:tcW w:w="8100" w:type="dxa"/>
            <w:gridSpan w:val="11"/>
          </w:tcPr>
          <w:p w14:paraId="292BA31E" w14:textId="752F91DA" w:rsidR="00630E6E" w:rsidRPr="00630E6E" w:rsidRDefault="00630E6E" w:rsidP="00630E6E">
            <w:pPr>
              <w:rPr>
                <w:lang w:val="en-US"/>
              </w:rPr>
            </w:pPr>
            <w:r w:rsidRPr="00630E6E">
              <w:rPr>
                <w:lang w:val="en-US"/>
              </w:rPr>
              <w:t>I can ask and respond to simple questions regarding immediate needs or very familiar topics. I can use basic phrases and sentences to describe where I live and people I know.</w:t>
            </w:r>
          </w:p>
        </w:tc>
      </w:tr>
      <w:tr w:rsidR="00630E6E" w:rsidRPr="00630E6E" w14:paraId="61CC1449" w14:textId="77777777" w:rsidTr="00CD6D29">
        <w:trPr>
          <w:gridAfter w:val="1"/>
          <w:wAfter w:w="240" w:type="dxa"/>
        </w:trPr>
        <w:tc>
          <w:tcPr>
            <w:tcW w:w="1972" w:type="dxa"/>
            <w:gridSpan w:val="3"/>
          </w:tcPr>
          <w:p w14:paraId="74528587" w14:textId="420B05EB" w:rsidR="00630E6E" w:rsidRDefault="00630E6E" w:rsidP="00630E6E">
            <w:proofErr w:type="spellStart"/>
            <w:r>
              <w:t>Writing</w:t>
            </w:r>
            <w:proofErr w:type="spellEnd"/>
          </w:p>
        </w:tc>
        <w:tc>
          <w:tcPr>
            <w:tcW w:w="8100" w:type="dxa"/>
            <w:gridSpan w:val="11"/>
          </w:tcPr>
          <w:p w14:paraId="1CD9923E" w14:textId="1DBEF053" w:rsidR="00630E6E" w:rsidRPr="00630E6E" w:rsidRDefault="00630E6E" w:rsidP="00630E6E">
            <w:pPr>
              <w:rPr>
                <w:lang w:val="en-US"/>
              </w:rPr>
            </w:pPr>
            <w:r w:rsidRPr="00630E6E">
              <w:rPr>
                <w:lang w:val="en-US"/>
              </w:rPr>
              <w:t xml:space="preserve">I </w:t>
            </w:r>
            <w:r w:rsidR="0015045D" w:rsidRPr="00630E6E">
              <w:rPr>
                <w:lang w:val="en-US"/>
              </w:rPr>
              <w:t>can write</w:t>
            </w:r>
            <w:r w:rsidRPr="00630E6E">
              <w:rPr>
                <w:lang w:val="en-US"/>
              </w:rPr>
              <w:t xml:space="preserve"> a short, simple postcard, such as sending holiday greetings. I can fill out forms with personal information, like entering my name, nationality, and address on a hotel registration form.</w:t>
            </w:r>
          </w:p>
        </w:tc>
      </w:tr>
      <w:tr w:rsidR="0015045D" w:rsidRPr="00630E6E" w14:paraId="32CC720F" w14:textId="77777777" w:rsidTr="00CD6D29">
        <w:trPr>
          <w:gridAfter w:val="1"/>
          <w:wAfter w:w="240" w:type="dxa"/>
        </w:trPr>
        <w:tc>
          <w:tcPr>
            <w:tcW w:w="1972" w:type="dxa"/>
            <w:gridSpan w:val="3"/>
          </w:tcPr>
          <w:p w14:paraId="24B84091" w14:textId="77777777" w:rsidR="0015045D" w:rsidRPr="00CD6D29" w:rsidRDefault="0015045D" w:rsidP="00630E6E">
            <w:pPr>
              <w:rPr>
                <w:lang w:val="en-US"/>
              </w:rPr>
            </w:pPr>
          </w:p>
        </w:tc>
        <w:tc>
          <w:tcPr>
            <w:tcW w:w="1350" w:type="dxa"/>
          </w:tcPr>
          <w:p w14:paraId="1FCE9E63" w14:textId="77777777" w:rsidR="0015045D" w:rsidRPr="00630E6E" w:rsidRDefault="0015045D" w:rsidP="00630E6E">
            <w:pPr>
              <w:rPr>
                <w:lang w:val="en-US"/>
              </w:rPr>
            </w:pPr>
          </w:p>
        </w:tc>
        <w:tc>
          <w:tcPr>
            <w:tcW w:w="1350" w:type="dxa"/>
            <w:gridSpan w:val="3"/>
          </w:tcPr>
          <w:p w14:paraId="549EF762" w14:textId="77777777" w:rsidR="0015045D" w:rsidRPr="00630E6E" w:rsidRDefault="0015045D" w:rsidP="00630E6E">
            <w:pPr>
              <w:rPr>
                <w:lang w:val="en-US"/>
              </w:rPr>
            </w:pPr>
          </w:p>
        </w:tc>
        <w:tc>
          <w:tcPr>
            <w:tcW w:w="1350" w:type="dxa"/>
          </w:tcPr>
          <w:p w14:paraId="71854603" w14:textId="77777777" w:rsidR="0015045D" w:rsidRPr="00630E6E" w:rsidRDefault="0015045D" w:rsidP="00630E6E">
            <w:pPr>
              <w:rPr>
                <w:lang w:val="en-US"/>
              </w:rPr>
            </w:pPr>
          </w:p>
        </w:tc>
        <w:tc>
          <w:tcPr>
            <w:tcW w:w="1350" w:type="dxa"/>
            <w:gridSpan w:val="3"/>
          </w:tcPr>
          <w:p w14:paraId="20DBD202" w14:textId="77777777" w:rsidR="0015045D" w:rsidRPr="00630E6E" w:rsidRDefault="0015045D" w:rsidP="00630E6E">
            <w:pPr>
              <w:rPr>
                <w:lang w:val="en-US"/>
              </w:rPr>
            </w:pPr>
          </w:p>
        </w:tc>
        <w:tc>
          <w:tcPr>
            <w:tcW w:w="1350" w:type="dxa"/>
            <w:gridSpan w:val="2"/>
          </w:tcPr>
          <w:p w14:paraId="2C146660" w14:textId="77777777" w:rsidR="0015045D" w:rsidRPr="00630E6E" w:rsidRDefault="0015045D" w:rsidP="00630E6E">
            <w:pPr>
              <w:rPr>
                <w:lang w:val="en-US"/>
              </w:rPr>
            </w:pPr>
          </w:p>
        </w:tc>
        <w:tc>
          <w:tcPr>
            <w:tcW w:w="1350" w:type="dxa"/>
          </w:tcPr>
          <w:p w14:paraId="4B91C8AD" w14:textId="2B8170BC" w:rsidR="0015045D" w:rsidRPr="00630E6E" w:rsidRDefault="0015045D" w:rsidP="00630E6E">
            <w:pPr>
              <w:rPr>
                <w:lang w:val="en-US"/>
              </w:rPr>
            </w:pPr>
          </w:p>
        </w:tc>
      </w:tr>
      <w:tr w:rsidR="0015045D" w:rsidRPr="00630E6E" w14:paraId="34D0AD23" w14:textId="77777777" w:rsidTr="00CD6D29">
        <w:trPr>
          <w:gridAfter w:val="1"/>
          <w:wAfter w:w="240" w:type="dxa"/>
        </w:trPr>
        <w:tc>
          <w:tcPr>
            <w:tcW w:w="8722" w:type="dxa"/>
            <w:gridSpan w:val="13"/>
          </w:tcPr>
          <w:p w14:paraId="58F011CD" w14:textId="6F9A02FF" w:rsidR="0015045D" w:rsidRPr="0015045D" w:rsidRDefault="0015045D" w:rsidP="0015045D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15045D">
              <w:rPr>
                <w:b/>
                <w:bCs/>
                <w:lang w:val="en-US"/>
              </w:rPr>
              <w:t>Vaardigheden</w:t>
            </w:r>
            <w:proofErr w:type="spellEnd"/>
            <w:r w:rsidRPr="0015045D">
              <w:rPr>
                <w:b/>
                <w:bCs/>
                <w:lang w:val="en-US"/>
              </w:rPr>
              <w:t xml:space="preserve"> A2- </w:t>
            </w:r>
            <w:proofErr w:type="spellStart"/>
            <w:r w:rsidRPr="0015045D">
              <w:rPr>
                <w:b/>
                <w:bCs/>
                <w:lang w:val="en-US"/>
              </w:rPr>
              <w:t>Niveau</w:t>
            </w:r>
            <w:proofErr w:type="spellEnd"/>
          </w:p>
        </w:tc>
        <w:tc>
          <w:tcPr>
            <w:tcW w:w="1350" w:type="dxa"/>
          </w:tcPr>
          <w:p w14:paraId="0CE7D485" w14:textId="77777777" w:rsidR="0015045D" w:rsidRPr="00630E6E" w:rsidRDefault="0015045D" w:rsidP="00630E6E">
            <w:pPr>
              <w:rPr>
                <w:lang w:val="en-US"/>
              </w:rPr>
            </w:pPr>
          </w:p>
        </w:tc>
      </w:tr>
      <w:tr w:rsidR="005A0ADD" w:rsidRPr="00630E6E" w14:paraId="2EB6BAA6" w14:textId="77777777" w:rsidTr="00CD6D29">
        <w:trPr>
          <w:gridAfter w:val="1"/>
          <w:wAfter w:w="240" w:type="dxa"/>
        </w:trPr>
        <w:tc>
          <w:tcPr>
            <w:tcW w:w="1972" w:type="dxa"/>
            <w:gridSpan w:val="3"/>
          </w:tcPr>
          <w:p w14:paraId="3D4C2927" w14:textId="4A09427E" w:rsidR="005A0ADD" w:rsidRPr="0015045D" w:rsidRDefault="005A0ADD" w:rsidP="0015045D">
            <w:pPr>
              <w:rPr>
                <w:b/>
                <w:bCs/>
              </w:rPr>
            </w:pPr>
            <w:proofErr w:type="spellStart"/>
            <w:r>
              <w:t>Listening</w:t>
            </w:r>
            <w:proofErr w:type="spellEnd"/>
            <w:r>
              <w:t xml:space="preserve"> </w:t>
            </w:r>
          </w:p>
        </w:tc>
        <w:tc>
          <w:tcPr>
            <w:tcW w:w="8100" w:type="dxa"/>
            <w:gridSpan w:val="11"/>
          </w:tcPr>
          <w:p w14:paraId="4EA86EFD" w14:textId="634CFF3E" w:rsidR="005A0ADD" w:rsidRPr="005A0ADD" w:rsidRDefault="005A0ADD" w:rsidP="0015045D">
            <w:pPr>
              <w:rPr>
                <w:lang w:val="en-US"/>
              </w:rPr>
            </w:pPr>
            <w:r w:rsidRPr="005A0ADD">
              <w:rPr>
                <w:lang w:val="en-US"/>
              </w:rPr>
              <w:t xml:space="preserve">I </w:t>
            </w:r>
            <w:r w:rsidRPr="005A0ADD">
              <w:rPr>
                <w:lang w:val="en-US"/>
              </w:rPr>
              <w:t>can</w:t>
            </w:r>
            <w:r w:rsidRPr="005A0ADD">
              <w:rPr>
                <w:lang w:val="en-US"/>
              </w:rPr>
              <w:t xml:space="preserve"> understand phrases and commonly used vocabulary related to topics of immediate personal interest, such as basic personal and family details, shopping, and the local area. I can grasp the main ideas in brief, clear, and simple </w:t>
            </w:r>
            <w:proofErr w:type="gramStart"/>
            <w:r w:rsidRPr="005A0ADD">
              <w:rPr>
                <w:lang w:val="en-US"/>
              </w:rPr>
              <w:t>messages</w:t>
            </w:r>
            <w:proofErr w:type="gramEnd"/>
            <w:r w:rsidRPr="005A0ADD">
              <w:rPr>
                <w:lang w:val="en-US"/>
              </w:rPr>
              <w:t xml:space="preserve"> and announcements.</w:t>
            </w:r>
          </w:p>
        </w:tc>
      </w:tr>
      <w:tr w:rsidR="005A0ADD" w:rsidRPr="00630E6E" w14:paraId="004CB8CE" w14:textId="77777777" w:rsidTr="00CD6D29">
        <w:trPr>
          <w:gridAfter w:val="1"/>
          <w:wAfter w:w="240" w:type="dxa"/>
        </w:trPr>
        <w:tc>
          <w:tcPr>
            <w:tcW w:w="1972" w:type="dxa"/>
            <w:gridSpan w:val="3"/>
          </w:tcPr>
          <w:p w14:paraId="5ADEB3C7" w14:textId="33AB73C8" w:rsidR="005A0ADD" w:rsidRDefault="005A0ADD" w:rsidP="0015045D">
            <w:r>
              <w:t>Reading</w:t>
            </w:r>
          </w:p>
        </w:tc>
        <w:tc>
          <w:tcPr>
            <w:tcW w:w="8100" w:type="dxa"/>
            <w:gridSpan w:val="11"/>
          </w:tcPr>
          <w:p w14:paraId="1E781866" w14:textId="46C9E5FE" w:rsidR="005A0ADD" w:rsidRPr="005A0ADD" w:rsidRDefault="005A0ADD" w:rsidP="0015045D">
            <w:pPr>
              <w:rPr>
                <w:lang w:val="en-US"/>
              </w:rPr>
            </w:pPr>
            <w:r w:rsidRPr="005A0ADD">
              <w:rPr>
                <w:lang w:val="en-US"/>
              </w:rPr>
              <w:t>I can read very brief and straightforward texts. I am able to locate specific, predictable information in everyday materials like ads, brochures, menus, and schedules, and I can comprehend short, simple personal letters.</w:t>
            </w:r>
          </w:p>
        </w:tc>
      </w:tr>
      <w:tr w:rsidR="005A0ADD" w:rsidRPr="00630E6E" w14:paraId="20F960A9" w14:textId="77777777" w:rsidTr="00CD6D29">
        <w:trPr>
          <w:gridAfter w:val="1"/>
          <w:wAfter w:w="240" w:type="dxa"/>
        </w:trPr>
        <w:tc>
          <w:tcPr>
            <w:tcW w:w="1972" w:type="dxa"/>
            <w:gridSpan w:val="3"/>
          </w:tcPr>
          <w:p w14:paraId="4C8D8CF7" w14:textId="53859F30" w:rsidR="005A0ADD" w:rsidRDefault="005A0ADD" w:rsidP="0015045D">
            <w:r>
              <w:t>Spoken-</w:t>
            </w:r>
            <w:proofErr w:type="spellStart"/>
            <w:r>
              <w:t>interaction</w:t>
            </w:r>
            <w:proofErr w:type="spellEnd"/>
          </w:p>
        </w:tc>
        <w:tc>
          <w:tcPr>
            <w:tcW w:w="8100" w:type="dxa"/>
            <w:gridSpan w:val="11"/>
          </w:tcPr>
          <w:p w14:paraId="70AFBD2D" w14:textId="4DDF230C" w:rsidR="005A0ADD" w:rsidRPr="005A0ADD" w:rsidRDefault="005A0ADD" w:rsidP="0015045D">
            <w:pPr>
              <w:rPr>
                <w:lang w:val="en-US"/>
              </w:rPr>
            </w:pPr>
            <w:r w:rsidRPr="005A0ADD">
              <w:rPr>
                <w:lang w:val="en-US"/>
              </w:rPr>
              <w:t>I can participate in simple and routine tasks that involve direct exchanges of information on familiar subjects and activities. I can manage very brief social interactions, although I often struggle to understand enough to maintain the conversation on my own.</w:t>
            </w:r>
          </w:p>
        </w:tc>
      </w:tr>
      <w:tr w:rsidR="005A0ADD" w:rsidRPr="00630E6E" w14:paraId="624FAA12" w14:textId="77777777" w:rsidTr="00CD6D29">
        <w:trPr>
          <w:gridAfter w:val="1"/>
          <w:wAfter w:w="240" w:type="dxa"/>
        </w:trPr>
        <w:tc>
          <w:tcPr>
            <w:tcW w:w="1972" w:type="dxa"/>
            <w:gridSpan w:val="3"/>
          </w:tcPr>
          <w:p w14:paraId="763A7E10" w14:textId="4838E4FB" w:rsidR="005A0ADD" w:rsidRDefault="005A0ADD" w:rsidP="0015045D">
            <w:r>
              <w:t>Spoken-</w:t>
            </w:r>
            <w:proofErr w:type="spellStart"/>
            <w:r>
              <w:t>production</w:t>
            </w:r>
            <w:proofErr w:type="spellEnd"/>
          </w:p>
        </w:tc>
        <w:tc>
          <w:tcPr>
            <w:tcW w:w="8100" w:type="dxa"/>
            <w:gridSpan w:val="11"/>
          </w:tcPr>
          <w:p w14:paraId="3D82E9C9" w14:textId="715C4FFC" w:rsidR="005A0ADD" w:rsidRPr="005A0ADD" w:rsidRDefault="005A0ADD" w:rsidP="0015045D">
            <w:pPr>
              <w:rPr>
                <w:lang w:val="en-US"/>
              </w:rPr>
            </w:pPr>
            <w:r w:rsidRPr="005A0ADD">
              <w:rPr>
                <w:lang w:val="en-US"/>
              </w:rPr>
              <w:t>I can use a sequence of phrases and sentences to describe in simple terms my family, other people, my living conditions, educational background, and my current or most recent job.</w:t>
            </w:r>
          </w:p>
        </w:tc>
      </w:tr>
      <w:tr w:rsidR="005A0ADD" w:rsidRPr="00630E6E" w14:paraId="4DB9D292" w14:textId="77777777" w:rsidTr="00CD6D29">
        <w:trPr>
          <w:gridAfter w:val="1"/>
          <w:wAfter w:w="240" w:type="dxa"/>
        </w:trPr>
        <w:tc>
          <w:tcPr>
            <w:tcW w:w="1972" w:type="dxa"/>
            <w:gridSpan w:val="3"/>
          </w:tcPr>
          <w:p w14:paraId="6DC0D473" w14:textId="49B54447" w:rsidR="005A0ADD" w:rsidRDefault="005A0ADD" w:rsidP="0015045D">
            <w:proofErr w:type="spellStart"/>
            <w:r>
              <w:t>Writing</w:t>
            </w:r>
            <w:proofErr w:type="spellEnd"/>
          </w:p>
        </w:tc>
        <w:tc>
          <w:tcPr>
            <w:tcW w:w="8100" w:type="dxa"/>
            <w:gridSpan w:val="11"/>
          </w:tcPr>
          <w:p w14:paraId="27644BB9" w14:textId="53CC5D1E" w:rsidR="005A0ADD" w:rsidRPr="00630E6E" w:rsidRDefault="005A0ADD" w:rsidP="0015045D">
            <w:pPr>
              <w:rPr>
                <w:lang w:val="en-US"/>
              </w:rPr>
            </w:pPr>
            <w:r w:rsidRPr="005A0ADD">
              <w:rPr>
                <w:lang w:val="en-US"/>
              </w:rPr>
              <w:t>I am capable of writing short, simple notes and messages about immediate needs. I can also write a basic personal letter, such as one to thank someone for something.</w:t>
            </w:r>
          </w:p>
        </w:tc>
      </w:tr>
      <w:tr w:rsidR="005A0ADD" w:rsidRPr="00630E6E" w14:paraId="62164409" w14:textId="77777777" w:rsidTr="00CD6D29">
        <w:tc>
          <w:tcPr>
            <w:tcW w:w="1677" w:type="dxa"/>
            <w:gridSpan w:val="2"/>
          </w:tcPr>
          <w:p w14:paraId="40CD8602" w14:textId="77777777" w:rsidR="005A0ADD" w:rsidRPr="005A0ADD" w:rsidRDefault="005A0ADD" w:rsidP="0015045D">
            <w:pPr>
              <w:rPr>
                <w:lang w:val="en-US"/>
              </w:rPr>
            </w:pPr>
          </w:p>
        </w:tc>
        <w:tc>
          <w:tcPr>
            <w:tcW w:w="1915" w:type="dxa"/>
            <w:gridSpan w:val="3"/>
          </w:tcPr>
          <w:p w14:paraId="279AC608" w14:textId="77777777" w:rsidR="005A0ADD" w:rsidRPr="005A0ADD" w:rsidRDefault="005A0ADD" w:rsidP="0015045D">
            <w:pPr>
              <w:rPr>
                <w:lang w:val="en-US"/>
              </w:rPr>
            </w:pPr>
          </w:p>
        </w:tc>
        <w:tc>
          <w:tcPr>
            <w:tcW w:w="236" w:type="dxa"/>
          </w:tcPr>
          <w:p w14:paraId="77ABE96F" w14:textId="77777777" w:rsidR="005A0ADD" w:rsidRPr="005A0ADD" w:rsidRDefault="005A0ADD" w:rsidP="0015045D">
            <w:pPr>
              <w:rPr>
                <w:lang w:val="en-US"/>
              </w:rPr>
            </w:pPr>
          </w:p>
        </w:tc>
        <w:tc>
          <w:tcPr>
            <w:tcW w:w="3122" w:type="dxa"/>
            <w:gridSpan w:val="4"/>
          </w:tcPr>
          <w:p w14:paraId="192740EF" w14:textId="77777777" w:rsidR="005A0ADD" w:rsidRPr="005A0ADD" w:rsidRDefault="005A0ADD" w:rsidP="0015045D">
            <w:pPr>
              <w:rPr>
                <w:lang w:val="en-US"/>
              </w:rPr>
            </w:pPr>
          </w:p>
        </w:tc>
        <w:tc>
          <w:tcPr>
            <w:tcW w:w="1682" w:type="dxa"/>
            <w:gridSpan w:val="2"/>
          </w:tcPr>
          <w:p w14:paraId="11F2E32C" w14:textId="77777777" w:rsidR="005A0ADD" w:rsidRPr="005A0ADD" w:rsidRDefault="005A0ADD" w:rsidP="0015045D">
            <w:pPr>
              <w:rPr>
                <w:lang w:val="en-US"/>
              </w:rPr>
            </w:pPr>
          </w:p>
        </w:tc>
        <w:tc>
          <w:tcPr>
            <w:tcW w:w="1680" w:type="dxa"/>
            <w:gridSpan w:val="3"/>
          </w:tcPr>
          <w:p w14:paraId="6914E807" w14:textId="0BE3E4CF" w:rsidR="005A0ADD" w:rsidRPr="005A0ADD" w:rsidRDefault="005A0ADD" w:rsidP="0015045D">
            <w:pPr>
              <w:rPr>
                <w:lang w:val="en-US"/>
              </w:rPr>
            </w:pPr>
          </w:p>
        </w:tc>
      </w:tr>
      <w:tr w:rsidR="005A0ADD" w:rsidRPr="00630E6E" w14:paraId="1A0265B2" w14:textId="77777777" w:rsidTr="00CD6D29">
        <w:trPr>
          <w:gridAfter w:val="1"/>
          <w:wAfter w:w="240" w:type="dxa"/>
        </w:trPr>
        <w:tc>
          <w:tcPr>
            <w:tcW w:w="10072" w:type="dxa"/>
            <w:gridSpan w:val="14"/>
          </w:tcPr>
          <w:p w14:paraId="49ECBC58" w14:textId="3615A827" w:rsidR="005A0ADD" w:rsidRPr="005A0ADD" w:rsidRDefault="005A0ADD" w:rsidP="005A0ADD">
            <w:pPr>
              <w:jc w:val="center"/>
              <w:rPr>
                <w:lang w:val="en-US"/>
              </w:rPr>
            </w:pPr>
            <w:proofErr w:type="spellStart"/>
            <w:r w:rsidRPr="0015045D">
              <w:rPr>
                <w:b/>
                <w:bCs/>
                <w:lang w:val="en-US"/>
              </w:rPr>
              <w:t>Vaardigheden</w:t>
            </w:r>
            <w:proofErr w:type="spellEnd"/>
            <w:r w:rsidRPr="0015045D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B1</w:t>
            </w:r>
            <w:r w:rsidRPr="0015045D">
              <w:rPr>
                <w:b/>
                <w:bCs/>
                <w:lang w:val="en-US"/>
              </w:rPr>
              <w:t xml:space="preserve">- </w:t>
            </w:r>
            <w:proofErr w:type="spellStart"/>
            <w:r w:rsidRPr="0015045D">
              <w:rPr>
                <w:b/>
                <w:bCs/>
                <w:lang w:val="en-US"/>
              </w:rPr>
              <w:t>Niveau</w:t>
            </w:r>
            <w:proofErr w:type="spellEnd"/>
          </w:p>
        </w:tc>
      </w:tr>
      <w:tr w:rsidR="005A0ADD" w:rsidRPr="00630E6E" w14:paraId="7EEAD1CE" w14:textId="77777777" w:rsidTr="00CD6D29">
        <w:trPr>
          <w:gridAfter w:val="1"/>
          <w:wAfter w:w="240" w:type="dxa"/>
        </w:trPr>
        <w:tc>
          <w:tcPr>
            <w:tcW w:w="1972" w:type="dxa"/>
            <w:gridSpan w:val="3"/>
          </w:tcPr>
          <w:p w14:paraId="54120BA1" w14:textId="1D2EBE17" w:rsidR="005A0ADD" w:rsidRDefault="005A0ADD" w:rsidP="005A0ADD">
            <w:proofErr w:type="spellStart"/>
            <w:r>
              <w:t>Listening</w:t>
            </w:r>
            <w:proofErr w:type="spellEnd"/>
          </w:p>
        </w:tc>
        <w:tc>
          <w:tcPr>
            <w:tcW w:w="8100" w:type="dxa"/>
            <w:gridSpan w:val="11"/>
          </w:tcPr>
          <w:p w14:paraId="5354FFEC" w14:textId="5A367A9E" w:rsidR="005A0ADD" w:rsidRPr="005A0ADD" w:rsidRDefault="005A0ADD" w:rsidP="005A0ADD">
            <w:pPr>
              <w:rPr>
                <w:lang w:val="en-US"/>
              </w:rPr>
            </w:pPr>
            <w:r w:rsidRPr="005A0ADD">
              <w:rPr>
                <w:lang w:val="en-US"/>
              </w:rPr>
              <w:t>I can grasp the main ideas of clear, standard speech on familiar topics commonly encountered at work, school, or during leisure activities. I can follow the main points of many radio or TV programs on current events or subjects of personal or professional interest when they are delivered slowly and clearly.</w:t>
            </w:r>
          </w:p>
        </w:tc>
      </w:tr>
      <w:tr w:rsidR="005A0ADD" w:rsidRPr="00630E6E" w14:paraId="24C5FF3F" w14:textId="77777777" w:rsidTr="00CD6D29">
        <w:trPr>
          <w:gridAfter w:val="1"/>
          <w:wAfter w:w="240" w:type="dxa"/>
        </w:trPr>
        <w:tc>
          <w:tcPr>
            <w:tcW w:w="1972" w:type="dxa"/>
            <w:gridSpan w:val="3"/>
          </w:tcPr>
          <w:p w14:paraId="54D1909E" w14:textId="393E6F7E" w:rsidR="005A0ADD" w:rsidRDefault="005A0ADD" w:rsidP="005A0ADD">
            <w:r>
              <w:t>Reading</w:t>
            </w:r>
          </w:p>
        </w:tc>
        <w:tc>
          <w:tcPr>
            <w:tcW w:w="8100" w:type="dxa"/>
            <w:gridSpan w:val="11"/>
          </w:tcPr>
          <w:p w14:paraId="06A5E16E" w14:textId="49CE2C26" w:rsidR="005A0ADD" w:rsidRPr="005A0ADD" w:rsidRDefault="005A0ADD" w:rsidP="005A0ADD">
            <w:pPr>
              <w:rPr>
                <w:lang w:val="en-US"/>
              </w:rPr>
            </w:pPr>
            <w:r w:rsidRPr="005A0ADD">
              <w:rPr>
                <w:lang w:val="en-US"/>
              </w:rPr>
              <w:t xml:space="preserve">I can understand texts that primarily use </w:t>
            </w:r>
            <w:proofErr w:type="spellStart"/>
            <w:r w:rsidRPr="005A0ADD">
              <w:rPr>
                <w:lang w:val="en-US"/>
              </w:rPr>
              <w:t>everyday</w:t>
            </w:r>
            <w:proofErr w:type="spellEnd"/>
            <w:r w:rsidRPr="005A0ADD">
              <w:rPr>
                <w:lang w:val="en-US"/>
              </w:rPr>
              <w:t xml:space="preserve"> or job-related language with high-frequency vocabulary. I can comprehend descriptions of events, emotions, and desires in personal letters.</w:t>
            </w:r>
          </w:p>
        </w:tc>
      </w:tr>
      <w:tr w:rsidR="005A0ADD" w:rsidRPr="00630E6E" w14:paraId="629DB235" w14:textId="77777777" w:rsidTr="00CD6D29">
        <w:trPr>
          <w:gridAfter w:val="1"/>
          <w:wAfter w:w="240" w:type="dxa"/>
        </w:trPr>
        <w:tc>
          <w:tcPr>
            <w:tcW w:w="1972" w:type="dxa"/>
            <w:gridSpan w:val="3"/>
          </w:tcPr>
          <w:p w14:paraId="0AE4FCB0" w14:textId="7A25E7AD" w:rsidR="005A0ADD" w:rsidRDefault="005A0ADD" w:rsidP="005A0ADD">
            <w:r>
              <w:t>Spoken-</w:t>
            </w:r>
            <w:proofErr w:type="spellStart"/>
            <w:r>
              <w:t>interaction</w:t>
            </w:r>
            <w:proofErr w:type="spellEnd"/>
          </w:p>
        </w:tc>
        <w:tc>
          <w:tcPr>
            <w:tcW w:w="8100" w:type="dxa"/>
            <w:gridSpan w:val="11"/>
          </w:tcPr>
          <w:p w14:paraId="0DBE8FC2" w14:textId="7FCD2677" w:rsidR="005A0ADD" w:rsidRPr="005A0ADD" w:rsidRDefault="005A0ADD" w:rsidP="005A0ADD">
            <w:pPr>
              <w:rPr>
                <w:lang w:val="en-US"/>
              </w:rPr>
            </w:pPr>
            <w:r w:rsidRPr="005A0ADD">
              <w:rPr>
                <w:lang w:val="en-US"/>
              </w:rPr>
              <w:t>I can handle most situations that may occur while traveling in a place where the language is spoken. I am comfortable entering conversations on familiar topics, personal interests, or daily life matters, such as family, hobbies, work, travel, and current events, even without prior preparation.</w:t>
            </w:r>
          </w:p>
        </w:tc>
      </w:tr>
      <w:tr w:rsidR="005A0ADD" w:rsidRPr="00630E6E" w14:paraId="3317D951" w14:textId="77777777" w:rsidTr="00CD6D29">
        <w:trPr>
          <w:gridAfter w:val="1"/>
          <w:wAfter w:w="240" w:type="dxa"/>
        </w:trPr>
        <w:tc>
          <w:tcPr>
            <w:tcW w:w="1972" w:type="dxa"/>
            <w:gridSpan w:val="3"/>
          </w:tcPr>
          <w:p w14:paraId="3408461E" w14:textId="2EC034B4" w:rsidR="005A0ADD" w:rsidRDefault="005A0ADD" w:rsidP="005A0ADD">
            <w:r>
              <w:t>Spoken-</w:t>
            </w:r>
            <w:proofErr w:type="spellStart"/>
            <w:r>
              <w:t>production</w:t>
            </w:r>
            <w:proofErr w:type="spellEnd"/>
          </w:p>
        </w:tc>
        <w:tc>
          <w:tcPr>
            <w:tcW w:w="8100" w:type="dxa"/>
            <w:gridSpan w:val="11"/>
          </w:tcPr>
          <w:p w14:paraId="3C76C2B1" w14:textId="144CA4E2" w:rsidR="005A0ADD" w:rsidRPr="005A0ADD" w:rsidRDefault="005A0ADD" w:rsidP="005A0ADD">
            <w:pPr>
              <w:rPr>
                <w:lang w:val="en-US"/>
              </w:rPr>
            </w:pPr>
            <w:r w:rsidRPr="005A0ADD">
              <w:rPr>
                <w:lang w:val="en-US"/>
              </w:rPr>
              <w:t>I can link phrases in simple ways to describe my experiences, events, dreams, hopes, and goals. I can briefly provide reasons and explanations for my opinions and plans. I am also able to tell a story, summarize the plot of a book or movie, and express my reactions.</w:t>
            </w:r>
          </w:p>
        </w:tc>
      </w:tr>
      <w:tr w:rsidR="005A0ADD" w:rsidRPr="00630E6E" w14:paraId="7AB6785C" w14:textId="77777777" w:rsidTr="00CD6D29">
        <w:trPr>
          <w:gridAfter w:val="1"/>
          <w:wAfter w:w="240" w:type="dxa"/>
        </w:trPr>
        <w:tc>
          <w:tcPr>
            <w:tcW w:w="1972" w:type="dxa"/>
            <w:gridSpan w:val="3"/>
          </w:tcPr>
          <w:p w14:paraId="4F752C12" w14:textId="4957422A" w:rsidR="005A0ADD" w:rsidRDefault="005A0ADD" w:rsidP="005A0ADD">
            <w:proofErr w:type="spellStart"/>
            <w:r>
              <w:t>Writing</w:t>
            </w:r>
            <w:proofErr w:type="spellEnd"/>
          </w:p>
        </w:tc>
        <w:tc>
          <w:tcPr>
            <w:tcW w:w="8100" w:type="dxa"/>
            <w:gridSpan w:val="11"/>
          </w:tcPr>
          <w:p w14:paraId="5D28A107" w14:textId="22D11861" w:rsidR="005A0ADD" w:rsidRPr="005A0ADD" w:rsidRDefault="005A0ADD" w:rsidP="005A0ADD">
            <w:pPr>
              <w:rPr>
                <w:lang w:val="en-US"/>
              </w:rPr>
            </w:pPr>
            <w:r w:rsidRPr="005A0ADD">
              <w:rPr>
                <w:lang w:val="en-US"/>
              </w:rPr>
              <w:t>I can write straightforward, connected text on topics that are familiar or personally interesting to me. I can also write personal letters that describe experiences and impressions.</w:t>
            </w:r>
          </w:p>
        </w:tc>
      </w:tr>
      <w:tr w:rsidR="00A60148" w:rsidRPr="00630E6E" w14:paraId="6A0CB3F5" w14:textId="77777777" w:rsidTr="00CD6D29">
        <w:tc>
          <w:tcPr>
            <w:tcW w:w="1677" w:type="dxa"/>
            <w:gridSpan w:val="2"/>
          </w:tcPr>
          <w:p w14:paraId="73079D23" w14:textId="77777777" w:rsidR="00A60148" w:rsidRPr="005A0ADD" w:rsidRDefault="00A60148" w:rsidP="005A0ADD">
            <w:pPr>
              <w:rPr>
                <w:lang w:val="en-US"/>
              </w:rPr>
            </w:pPr>
          </w:p>
        </w:tc>
        <w:tc>
          <w:tcPr>
            <w:tcW w:w="1915" w:type="dxa"/>
            <w:gridSpan w:val="3"/>
          </w:tcPr>
          <w:p w14:paraId="06242B26" w14:textId="77777777" w:rsidR="00A60148" w:rsidRPr="005A0ADD" w:rsidRDefault="00A60148" w:rsidP="005A0ADD">
            <w:pPr>
              <w:rPr>
                <w:lang w:val="en-US"/>
              </w:rPr>
            </w:pPr>
          </w:p>
        </w:tc>
        <w:tc>
          <w:tcPr>
            <w:tcW w:w="236" w:type="dxa"/>
          </w:tcPr>
          <w:p w14:paraId="349805C8" w14:textId="77777777" w:rsidR="00A60148" w:rsidRPr="005A0ADD" w:rsidRDefault="00A60148" w:rsidP="005A0ADD">
            <w:pPr>
              <w:rPr>
                <w:lang w:val="en-US"/>
              </w:rPr>
            </w:pPr>
          </w:p>
        </w:tc>
        <w:tc>
          <w:tcPr>
            <w:tcW w:w="3122" w:type="dxa"/>
            <w:gridSpan w:val="4"/>
          </w:tcPr>
          <w:p w14:paraId="47228D3E" w14:textId="77777777" w:rsidR="00A60148" w:rsidRPr="005A0ADD" w:rsidRDefault="00A60148" w:rsidP="005A0ADD">
            <w:pPr>
              <w:rPr>
                <w:lang w:val="en-US"/>
              </w:rPr>
            </w:pPr>
          </w:p>
        </w:tc>
        <w:tc>
          <w:tcPr>
            <w:tcW w:w="1682" w:type="dxa"/>
            <w:gridSpan w:val="2"/>
          </w:tcPr>
          <w:p w14:paraId="13915739" w14:textId="77777777" w:rsidR="00A60148" w:rsidRPr="005A0ADD" w:rsidRDefault="00A60148" w:rsidP="005A0ADD">
            <w:pPr>
              <w:rPr>
                <w:lang w:val="en-US"/>
              </w:rPr>
            </w:pPr>
          </w:p>
        </w:tc>
        <w:tc>
          <w:tcPr>
            <w:tcW w:w="1680" w:type="dxa"/>
            <w:gridSpan w:val="3"/>
          </w:tcPr>
          <w:p w14:paraId="545C0A87" w14:textId="053590FB" w:rsidR="00A60148" w:rsidRPr="005A0ADD" w:rsidRDefault="00A60148" w:rsidP="005A0ADD">
            <w:pPr>
              <w:rPr>
                <w:lang w:val="en-US"/>
              </w:rPr>
            </w:pPr>
          </w:p>
        </w:tc>
      </w:tr>
      <w:tr w:rsidR="00A60148" w:rsidRPr="00630E6E" w14:paraId="09770AE2" w14:textId="77777777" w:rsidTr="00CD6D29">
        <w:trPr>
          <w:gridAfter w:val="1"/>
          <w:wAfter w:w="240" w:type="dxa"/>
        </w:trPr>
        <w:tc>
          <w:tcPr>
            <w:tcW w:w="10072" w:type="dxa"/>
            <w:gridSpan w:val="14"/>
          </w:tcPr>
          <w:p w14:paraId="4D09BBD0" w14:textId="77123A58" w:rsidR="00A60148" w:rsidRPr="005A0ADD" w:rsidRDefault="00A60148" w:rsidP="00A60148">
            <w:pPr>
              <w:jc w:val="center"/>
              <w:rPr>
                <w:lang w:val="en-US"/>
              </w:rPr>
            </w:pPr>
            <w:proofErr w:type="spellStart"/>
            <w:r w:rsidRPr="0015045D">
              <w:rPr>
                <w:b/>
                <w:bCs/>
                <w:lang w:val="en-US"/>
              </w:rPr>
              <w:lastRenderedPageBreak/>
              <w:t>Vaardigheden</w:t>
            </w:r>
            <w:proofErr w:type="spellEnd"/>
            <w:r w:rsidRPr="0015045D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B</w:t>
            </w:r>
            <w:r>
              <w:rPr>
                <w:b/>
                <w:bCs/>
                <w:lang w:val="en-US"/>
              </w:rPr>
              <w:t>2</w:t>
            </w:r>
            <w:r w:rsidRPr="0015045D">
              <w:rPr>
                <w:b/>
                <w:bCs/>
                <w:lang w:val="en-US"/>
              </w:rPr>
              <w:t xml:space="preserve">- </w:t>
            </w:r>
            <w:proofErr w:type="spellStart"/>
            <w:r w:rsidRPr="0015045D">
              <w:rPr>
                <w:b/>
                <w:bCs/>
                <w:lang w:val="en-US"/>
              </w:rPr>
              <w:t>Niveau</w:t>
            </w:r>
            <w:proofErr w:type="spellEnd"/>
          </w:p>
        </w:tc>
      </w:tr>
      <w:tr w:rsidR="00A60148" w:rsidRPr="00630E6E" w14:paraId="18D0444C" w14:textId="77777777" w:rsidTr="00CD6D29">
        <w:trPr>
          <w:gridAfter w:val="1"/>
          <w:wAfter w:w="240" w:type="dxa"/>
        </w:trPr>
        <w:tc>
          <w:tcPr>
            <w:tcW w:w="1972" w:type="dxa"/>
            <w:gridSpan w:val="3"/>
          </w:tcPr>
          <w:p w14:paraId="16C37672" w14:textId="2C33E670" w:rsidR="00A60148" w:rsidRDefault="00A60148" w:rsidP="00A60148">
            <w:proofErr w:type="spellStart"/>
            <w:r>
              <w:t>Listening</w:t>
            </w:r>
            <w:proofErr w:type="spellEnd"/>
          </w:p>
        </w:tc>
        <w:tc>
          <w:tcPr>
            <w:tcW w:w="8100" w:type="dxa"/>
            <w:gridSpan w:val="11"/>
          </w:tcPr>
          <w:p w14:paraId="63A3AA7C" w14:textId="3F82C4EA" w:rsidR="00A60148" w:rsidRPr="00A60148" w:rsidRDefault="00A60148" w:rsidP="00A60148">
            <w:pPr>
              <w:rPr>
                <w:lang w:val="en-US"/>
              </w:rPr>
            </w:pPr>
            <w:r w:rsidRPr="00A60148">
              <w:rPr>
                <w:lang w:val="en-US"/>
              </w:rPr>
              <w:t xml:space="preserve">I can comprehend extended speech and lectures and follow complex </w:t>
            </w:r>
            <w:proofErr w:type="gramStart"/>
            <w:r w:rsidRPr="00A60148">
              <w:rPr>
                <w:lang w:val="en-US"/>
              </w:rPr>
              <w:t xml:space="preserve">arguments, </w:t>
            </w:r>
            <w:r w:rsidRPr="00A60148">
              <w:rPr>
                <w:lang w:val="en-US"/>
              </w:rPr>
              <w:t>if</w:t>
            </w:r>
            <w:proofErr w:type="gramEnd"/>
            <w:r w:rsidRPr="00A60148">
              <w:rPr>
                <w:lang w:val="en-US"/>
              </w:rPr>
              <w:t xml:space="preserve"> the subject is fairly familiar. I can understand most TV news and current affairs programs, as well as </w:t>
            </w:r>
            <w:r w:rsidRPr="00A60148">
              <w:rPr>
                <w:lang w:val="en-US"/>
              </w:rPr>
              <w:t>many</w:t>
            </w:r>
            <w:r w:rsidRPr="00A60148">
              <w:rPr>
                <w:lang w:val="en-US"/>
              </w:rPr>
              <w:t xml:space="preserve"> films in standard language</w:t>
            </w:r>
            <w:r>
              <w:rPr>
                <w:lang w:val="en-US"/>
              </w:rPr>
              <w:t>.</w:t>
            </w:r>
          </w:p>
        </w:tc>
      </w:tr>
      <w:tr w:rsidR="00A60148" w:rsidRPr="00630E6E" w14:paraId="56C27BCB" w14:textId="77777777" w:rsidTr="00CD6D29">
        <w:trPr>
          <w:gridAfter w:val="1"/>
          <w:wAfter w:w="240" w:type="dxa"/>
        </w:trPr>
        <w:tc>
          <w:tcPr>
            <w:tcW w:w="1972" w:type="dxa"/>
            <w:gridSpan w:val="3"/>
          </w:tcPr>
          <w:p w14:paraId="3DBDAC8D" w14:textId="176AC2D8" w:rsidR="00A60148" w:rsidRDefault="00A60148" w:rsidP="00A60148">
            <w:r>
              <w:t>Reading</w:t>
            </w:r>
          </w:p>
        </w:tc>
        <w:tc>
          <w:tcPr>
            <w:tcW w:w="8100" w:type="dxa"/>
            <w:gridSpan w:val="11"/>
          </w:tcPr>
          <w:p w14:paraId="309171AB" w14:textId="29EA587F" w:rsidR="00A60148" w:rsidRPr="005A0ADD" w:rsidRDefault="00A60148" w:rsidP="00A60148">
            <w:pPr>
              <w:rPr>
                <w:lang w:val="en-US"/>
              </w:rPr>
            </w:pPr>
            <w:r w:rsidRPr="00A60148">
              <w:rPr>
                <w:lang w:val="en-US"/>
              </w:rPr>
              <w:t xml:space="preserve">I </w:t>
            </w:r>
            <w:r w:rsidRPr="00A60148">
              <w:rPr>
                <w:lang w:val="en-US"/>
              </w:rPr>
              <w:t>can</w:t>
            </w:r>
            <w:r w:rsidRPr="00A60148">
              <w:rPr>
                <w:lang w:val="en-US"/>
              </w:rPr>
              <w:t xml:space="preserve"> read articles and reports on contemporary issues where writers express specific opinions or viewpoints. </w:t>
            </w:r>
            <w:r>
              <w:t xml:space="preserve">I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also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modern </w:t>
            </w:r>
            <w:proofErr w:type="spellStart"/>
            <w:r>
              <w:t>literary</w:t>
            </w:r>
            <w:proofErr w:type="spellEnd"/>
            <w:r>
              <w:t xml:space="preserve"> </w:t>
            </w:r>
            <w:proofErr w:type="spellStart"/>
            <w:r>
              <w:t>prose</w:t>
            </w:r>
            <w:proofErr w:type="spellEnd"/>
            <w:r>
              <w:t>.</w:t>
            </w:r>
          </w:p>
        </w:tc>
      </w:tr>
      <w:tr w:rsidR="00A60148" w:rsidRPr="00630E6E" w14:paraId="183E9DB1" w14:textId="77777777" w:rsidTr="00CD6D29">
        <w:trPr>
          <w:gridAfter w:val="1"/>
          <w:wAfter w:w="240" w:type="dxa"/>
        </w:trPr>
        <w:tc>
          <w:tcPr>
            <w:tcW w:w="1972" w:type="dxa"/>
            <w:gridSpan w:val="3"/>
          </w:tcPr>
          <w:p w14:paraId="5AC16031" w14:textId="5C02D67C" w:rsidR="00A60148" w:rsidRDefault="00A60148" w:rsidP="00A60148">
            <w:r>
              <w:t>Spoken-</w:t>
            </w:r>
            <w:proofErr w:type="spellStart"/>
            <w:r>
              <w:t>interaction</w:t>
            </w:r>
            <w:proofErr w:type="spellEnd"/>
          </w:p>
        </w:tc>
        <w:tc>
          <w:tcPr>
            <w:tcW w:w="8100" w:type="dxa"/>
            <w:gridSpan w:val="11"/>
          </w:tcPr>
          <w:p w14:paraId="47941D8E" w14:textId="16DFF2C2" w:rsidR="00A60148" w:rsidRPr="00A60148" w:rsidRDefault="00A60148" w:rsidP="00A60148">
            <w:pPr>
              <w:rPr>
                <w:lang w:val="en-US"/>
              </w:rPr>
            </w:pPr>
            <w:r w:rsidRPr="00A60148">
              <w:rPr>
                <w:lang w:val="en-US"/>
              </w:rPr>
              <w:t xml:space="preserve">I can engage in conversations with a level of fluency and spontaneity that makes regular interaction with native speakers manageable. I </w:t>
            </w:r>
            <w:r w:rsidRPr="00A60148">
              <w:rPr>
                <w:lang w:val="en-US"/>
              </w:rPr>
              <w:t>can</w:t>
            </w:r>
            <w:r w:rsidRPr="00A60148">
              <w:rPr>
                <w:lang w:val="en-US"/>
              </w:rPr>
              <w:t xml:space="preserve"> actively participate in discussions in familiar situations, clearly expressing and defending my opinions.</w:t>
            </w:r>
          </w:p>
        </w:tc>
      </w:tr>
      <w:tr w:rsidR="00A60148" w:rsidRPr="00630E6E" w14:paraId="43B559D2" w14:textId="77777777" w:rsidTr="00CD6D29">
        <w:trPr>
          <w:gridAfter w:val="1"/>
          <w:wAfter w:w="240" w:type="dxa"/>
        </w:trPr>
        <w:tc>
          <w:tcPr>
            <w:tcW w:w="1972" w:type="dxa"/>
            <w:gridSpan w:val="3"/>
          </w:tcPr>
          <w:p w14:paraId="27B57543" w14:textId="6960CA42" w:rsidR="00A60148" w:rsidRDefault="00A60148" w:rsidP="00A60148">
            <w:r>
              <w:t>Spoken-</w:t>
            </w:r>
            <w:proofErr w:type="spellStart"/>
            <w:r>
              <w:t>production</w:t>
            </w:r>
            <w:proofErr w:type="spellEnd"/>
          </w:p>
        </w:tc>
        <w:tc>
          <w:tcPr>
            <w:tcW w:w="8100" w:type="dxa"/>
            <w:gridSpan w:val="11"/>
          </w:tcPr>
          <w:p w14:paraId="776047F4" w14:textId="456EDA21" w:rsidR="00A60148" w:rsidRPr="00A60148" w:rsidRDefault="00A60148" w:rsidP="00A60148">
            <w:pPr>
              <w:rPr>
                <w:lang w:val="en-US"/>
              </w:rPr>
            </w:pPr>
            <w:r w:rsidRPr="00A60148">
              <w:rPr>
                <w:lang w:val="en-US"/>
              </w:rPr>
              <w:t xml:space="preserve">I can give clear, detailed descriptions on a broad range of topics related to my areas of interest. I </w:t>
            </w:r>
            <w:r w:rsidRPr="00A60148">
              <w:rPr>
                <w:lang w:val="en-US"/>
              </w:rPr>
              <w:t>can</w:t>
            </w:r>
            <w:r w:rsidRPr="00A60148">
              <w:rPr>
                <w:lang w:val="en-US"/>
              </w:rPr>
              <w:t xml:space="preserve"> explain my perspective on current issues, discussing the pros and cons of different options.</w:t>
            </w:r>
          </w:p>
        </w:tc>
      </w:tr>
      <w:tr w:rsidR="00A60148" w:rsidRPr="00630E6E" w14:paraId="746BC118" w14:textId="77777777" w:rsidTr="00CD6D29">
        <w:trPr>
          <w:gridAfter w:val="1"/>
          <w:wAfter w:w="240" w:type="dxa"/>
        </w:trPr>
        <w:tc>
          <w:tcPr>
            <w:tcW w:w="1972" w:type="dxa"/>
            <w:gridSpan w:val="3"/>
          </w:tcPr>
          <w:p w14:paraId="2EBB02D9" w14:textId="5C380C8C" w:rsidR="00A60148" w:rsidRDefault="00A60148" w:rsidP="00A60148">
            <w:proofErr w:type="spellStart"/>
            <w:r>
              <w:t>Writing</w:t>
            </w:r>
            <w:proofErr w:type="spellEnd"/>
          </w:p>
        </w:tc>
        <w:tc>
          <w:tcPr>
            <w:tcW w:w="8100" w:type="dxa"/>
            <w:gridSpan w:val="11"/>
          </w:tcPr>
          <w:p w14:paraId="57690EDB" w14:textId="0D85C0C0" w:rsidR="00A60148" w:rsidRPr="005A0ADD" w:rsidRDefault="00A60148" w:rsidP="00A60148">
            <w:pPr>
              <w:rPr>
                <w:lang w:val="en-US"/>
              </w:rPr>
            </w:pPr>
            <w:r w:rsidRPr="00A60148">
              <w:rPr>
                <w:lang w:val="en-US"/>
              </w:rPr>
              <w:t>I can write clear and detailed texts on a variety of subjects related to my interests. I can compose essays or reports, conveying information or presenting arguments for or against a particular viewpoint. I am also able to write letters that emphasize the personal significance of events and experiences.</w:t>
            </w:r>
          </w:p>
        </w:tc>
      </w:tr>
      <w:tr w:rsidR="00A60148" w:rsidRPr="00630E6E" w14:paraId="2E3DF264" w14:textId="77777777" w:rsidTr="00CD6D29">
        <w:tc>
          <w:tcPr>
            <w:tcW w:w="1677" w:type="dxa"/>
            <w:gridSpan w:val="2"/>
          </w:tcPr>
          <w:p w14:paraId="310F7D22" w14:textId="77777777" w:rsidR="00A60148" w:rsidRPr="005A0ADD" w:rsidRDefault="00A60148" w:rsidP="00A60148">
            <w:pPr>
              <w:tabs>
                <w:tab w:val="left" w:pos="276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1915" w:type="dxa"/>
            <w:gridSpan w:val="3"/>
          </w:tcPr>
          <w:p w14:paraId="3A405319" w14:textId="77777777" w:rsidR="00A60148" w:rsidRPr="005A0ADD" w:rsidRDefault="00A60148" w:rsidP="00A60148">
            <w:pPr>
              <w:tabs>
                <w:tab w:val="left" w:pos="2760"/>
              </w:tabs>
              <w:rPr>
                <w:lang w:val="en-US"/>
              </w:rPr>
            </w:pPr>
          </w:p>
        </w:tc>
        <w:tc>
          <w:tcPr>
            <w:tcW w:w="236" w:type="dxa"/>
          </w:tcPr>
          <w:p w14:paraId="50C0C670" w14:textId="77777777" w:rsidR="00A60148" w:rsidRPr="005A0ADD" w:rsidRDefault="00A60148" w:rsidP="00A60148">
            <w:pPr>
              <w:tabs>
                <w:tab w:val="left" w:pos="2760"/>
              </w:tabs>
              <w:rPr>
                <w:lang w:val="en-US"/>
              </w:rPr>
            </w:pPr>
          </w:p>
        </w:tc>
        <w:tc>
          <w:tcPr>
            <w:tcW w:w="3122" w:type="dxa"/>
            <w:gridSpan w:val="4"/>
          </w:tcPr>
          <w:p w14:paraId="0E89A729" w14:textId="77777777" w:rsidR="00A60148" w:rsidRPr="005A0ADD" w:rsidRDefault="00A60148" w:rsidP="00A60148">
            <w:pPr>
              <w:tabs>
                <w:tab w:val="left" w:pos="2760"/>
              </w:tabs>
              <w:rPr>
                <w:lang w:val="en-US"/>
              </w:rPr>
            </w:pPr>
          </w:p>
        </w:tc>
        <w:tc>
          <w:tcPr>
            <w:tcW w:w="1682" w:type="dxa"/>
            <w:gridSpan w:val="2"/>
          </w:tcPr>
          <w:p w14:paraId="51DE75A8" w14:textId="77777777" w:rsidR="00A60148" w:rsidRPr="005A0ADD" w:rsidRDefault="00A60148" w:rsidP="00A60148">
            <w:pPr>
              <w:tabs>
                <w:tab w:val="left" w:pos="2760"/>
              </w:tabs>
              <w:rPr>
                <w:lang w:val="en-US"/>
              </w:rPr>
            </w:pPr>
          </w:p>
        </w:tc>
        <w:tc>
          <w:tcPr>
            <w:tcW w:w="1680" w:type="dxa"/>
            <w:gridSpan w:val="3"/>
          </w:tcPr>
          <w:p w14:paraId="277E2AD5" w14:textId="5092F6B6" w:rsidR="00A60148" w:rsidRPr="005A0ADD" w:rsidRDefault="00A60148" w:rsidP="00A60148">
            <w:pPr>
              <w:tabs>
                <w:tab w:val="left" w:pos="2760"/>
              </w:tabs>
              <w:rPr>
                <w:lang w:val="en-US"/>
              </w:rPr>
            </w:pPr>
          </w:p>
        </w:tc>
      </w:tr>
      <w:tr w:rsidR="00A60148" w:rsidRPr="00630E6E" w14:paraId="3B191BDC" w14:textId="77777777" w:rsidTr="00CD6D29">
        <w:trPr>
          <w:gridAfter w:val="1"/>
          <w:wAfter w:w="240" w:type="dxa"/>
        </w:trPr>
        <w:tc>
          <w:tcPr>
            <w:tcW w:w="10072" w:type="dxa"/>
            <w:gridSpan w:val="14"/>
          </w:tcPr>
          <w:p w14:paraId="6635DAD5" w14:textId="4D2C32F6" w:rsidR="00A60148" w:rsidRPr="005A0ADD" w:rsidRDefault="00A60148" w:rsidP="00A60148">
            <w:pPr>
              <w:jc w:val="center"/>
              <w:rPr>
                <w:lang w:val="en-US"/>
              </w:rPr>
            </w:pPr>
            <w:proofErr w:type="spellStart"/>
            <w:r w:rsidRPr="0015045D">
              <w:rPr>
                <w:b/>
                <w:bCs/>
                <w:lang w:val="en-US"/>
              </w:rPr>
              <w:t>Vaardigheden</w:t>
            </w:r>
            <w:proofErr w:type="spellEnd"/>
            <w:r w:rsidRPr="0015045D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C1</w:t>
            </w:r>
            <w:r w:rsidRPr="0015045D">
              <w:rPr>
                <w:b/>
                <w:bCs/>
                <w:lang w:val="en-US"/>
              </w:rPr>
              <w:t xml:space="preserve">- </w:t>
            </w:r>
            <w:proofErr w:type="spellStart"/>
            <w:r w:rsidRPr="0015045D">
              <w:rPr>
                <w:b/>
                <w:bCs/>
                <w:lang w:val="en-US"/>
              </w:rPr>
              <w:t>Niveau</w:t>
            </w:r>
            <w:proofErr w:type="spellEnd"/>
          </w:p>
        </w:tc>
      </w:tr>
      <w:tr w:rsidR="00A60148" w:rsidRPr="00630E6E" w14:paraId="5DBB98F6" w14:textId="77777777" w:rsidTr="00CD6D29">
        <w:trPr>
          <w:gridAfter w:val="1"/>
          <w:wAfter w:w="240" w:type="dxa"/>
        </w:trPr>
        <w:tc>
          <w:tcPr>
            <w:tcW w:w="1972" w:type="dxa"/>
            <w:gridSpan w:val="3"/>
          </w:tcPr>
          <w:p w14:paraId="52745158" w14:textId="3DBE202C" w:rsidR="00A60148" w:rsidRPr="00A60148" w:rsidRDefault="00A60148" w:rsidP="00A60148">
            <w:pPr>
              <w:rPr>
                <w:lang w:val="en-US"/>
              </w:rPr>
            </w:pPr>
            <w:proofErr w:type="spellStart"/>
            <w:r>
              <w:t>Listening</w:t>
            </w:r>
            <w:proofErr w:type="spellEnd"/>
          </w:p>
        </w:tc>
        <w:tc>
          <w:tcPr>
            <w:tcW w:w="8100" w:type="dxa"/>
            <w:gridSpan w:val="11"/>
          </w:tcPr>
          <w:p w14:paraId="53617B14" w14:textId="2E6A64DA" w:rsidR="00A60148" w:rsidRPr="00A60148" w:rsidRDefault="00A60148" w:rsidP="00A60148">
            <w:pPr>
              <w:rPr>
                <w:lang w:val="en-US"/>
              </w:rPr>
            </w:pPr>
            <w:r w:rsidRPr="00A60148">
              <w:rPr>
                <w:lang w:val="en-US"/>
              </w:rPr>
              <w:t xml:space="preserve">I can comprehend extended speech even when it lacks clear structure and when connections are implied rather than explicitly stated. I </w:t>
            </w:r>
            <w:r w:rsidRPr="00A60148">
              <w:rPr>
                <w:lang w:val="en-US"/>
              </w:rPr>
              <w:t>can</w:t>
            </w:r>
            <w:r w:rsidRPr="00A60148">
              <w:rPr>
                <w:lang w:val="en-US"/>
              </w:rPr>
              <w:t xml:space="preserve"> understand TV shows and movies without significant difficulty.</w:t>
            </w:r>
          </w:p>
        </w:tc>
      </w:tr>
      <w:tr w:rsidR="00A60148" w:rsidRPr="00630E6E" w14:paraId="47847540" w14:textId="77777777" w:rsidTr="00CD6D29">
        <w:trPr>
          <w:gridAfter w:val="1"/>
          <w:wAfter w:w="240" w:type="dxa"/>
        </w:trPr>
        <w:tc>
          <w:tcPr>
            <w:tcW w:w="1972" w:type="dxa"/>
            <w:gridSpan w:val="3"/>
          </w:tcPr>
          <w:p w14:paraId="510F0AFF" w14:textId="30815E40" w:rsidR="00A60148" w:rsidRPr="00A60148" w:rsidRDefault="00A60148" w:rsidP="00A60148">
            <w:pPr>
              <w:rPr>
                <w:lang w:val="en-US"/>
              </w:rPr>
            </w:pPr>
            <w:r>
              <w:t>Reading</w:t>
            </w:r>
          </w:p>
        </w:tc>
        <w:tc>
          <w:tcPr>
            <w:tcW w:w="8100" w:type="dxa"/>
            <w:gridSpan w:val="11"/>
          </w:tcPr>
          <w:p w14:paraId="4925BB04" w14:textId="53DCAFB6" w:rsidR="00A60148" w:rsidRPr="005A0ADD" w:rsidRDefault="00A60148" w:rsidP="00A60148">
            <w:pPr>
              <w:rPr>
                <w:lang w:val="en-US"/>
              </w:rPr>
            </w:pPr>
            <w:r w:rsidRPr="00A60148">
              <w:rPr>
                <w:lang w:val="en-US"/>
              </w:rPr>
              <w:t>I can grasp lengthy and complex factual and literary texts, recognizing differences in style. I can understand specialized articles and longer technical instructions, even when they are outside my field of expertise.</w:t>
            </w:r>
          </w:p>
        </w:tc>
      </w:tr>
      <w:tr w:rsidR="00A60148" w:rsidRPr="00630E6E" w14:paraId="32243ED9" w14:textId="77777777" w:rsidTr="00CD6D29">
        <w:trPr>
          <w:gridAfter w:val="1"/>
          <w:wAfter w:w="240" w:type="dxa"/>
        </w:trPr>
        <w:tc>
          <w:tcPr>
            <w:tcW w:w="1972" w:type="dxa"/>
            <w:gridSpan w:val="3"/>
          </w:tcPr>
          <w:p w14:paraId="72CA025D" w14:textId="6C3988D7" w:rsidR="00A60148" w:rsidRPr="00A60148" w:rsidRDefault="00A60148" w:rsidP="00A60148">
            <w:pPr>
              <w:rPr>
                <w:lang w:val="en-US"/>
              </w:rPr>
            </w:pPr>
            <w:r>
              <w:t>Spoken-</w:t>
            </w:r>
            <w:proofErr w:type="spellStart"/>
            <w:r>
              <w:t>interaction</w:t>
            </w:r>
            <w:proofErr w:type="spellEnd"/>
          </w:p>
        </w:tc>
        <w:tc>
          <w:tcPr>
            <w:tcW w:w="8100" w:type="dxa"/>
            <w:gridSpan w:val="11"/>
          </w:tcPr>
          <w:p w14:paraId="4AC99349" w14:textId="2A5F334E" w:rsidR="00A60148" w:rsidRPr="00A60148" w:rsidRDefault="00A60148" w:rsidP="00A60148">
            <w:pPr>
              <w:rPr>
                <w:lang w:val="en-US"/>
              </w:rPr>
            </w:pPr>
            <w:r w:rsidRPr="00A60148">
              <w:rPr>
                <w:lang w:val="en-US"/>
              </w:rPr>
              <w:t xml:space="preserve">I am able to express myself fluently and spontaneously, with little obvious effort in searching for the right words. I can use language flexibly and effectively in both social and professional contexts. I </w:t>
            </w:r>
            <w:r w:rsidRPr="00A60148">
              <w:rPr>
                <w:lang w:val="en-US"/>
              </w:rPr>
              <w:t>can articulate</w:t>
            </w:r>
            <w:r w:rsidRPr="00A60148">
              <w:rPr>
                <w:lang w:val="en-US"/>
              </w:rPr>
              <w:t xml:space="preserve"> my ideas and opinions precisely and connecting my input skillfully to that of other speakers.</w:t>
            </w:r>
          </w:p>
        </w:tc>
      </w:tr>
      <w:tr w:rsidR="00A60148" w:rsidRPr="00630E6E" w14:paraId="2D8C4256" w14:textId="77777777" w:rsidTr="00CD6D29">
        <w:trPr>
          <w:gridAfter w:val="1"/>
          <w:wAfter w:w="240" w:type="dxa"/>
        </w:trPr>
        <w:tc>
          <w:tcPr>
            <w:tcW w:w="1972" w:type="dxa"/>
            <w:gridSpan w:val="3"/>
          </w:tcPr>
          <w:p w14:paraId="67EE76E5" w14:textId="347BCB2B" w:rsidR="00A60148" w:rsidRPr="00A60148" w:rsidRDefault="00A60148" w:rsidP="00A60148">
            <w:pPr>
              <w:rPr>
                <w:lang w:val="en-US"/>
              </w:rPr>
            </w:pPr>
            <w:r>
              <w:t>Spoken-</w:t>
            </w:r>
            <w:proofErr w:type="spellStart"/>
            <w:r>
              <w:t>production</w:t>
            </w:r>
            <w:proofErr w:type="spellEnd"/>
          </w:p>
        </w:tc>
        <w:tc>
          <w:tcPr>
            <w:tcW w:w="8100" w:type="dxa"/>
            <w:gridSpan w:val="11"/>
          </w:tcPr>
          <w:p w14:paraId="42540D3A" w14:textId="4CE1AC89" w:rsidR="00A60148" w:rsidRPr="00A60148" w:rsidRDefault="00A60148" w:rsidP="00A60148">
            <w:pPr>
              <w:rPr>
                <w:lang w:val="en-US"/>
              </w:rPr>
            </w:pPr>
            <w:r w:rsidRPr="00A60148">
              <w:rPr>
                <w:lang w:val="en-US"/>
              </w:rPr>
              <w:t>I can provide clear and detailed descriptions of complex topics, integrating various sub-themes, elaborating on specific points, and concluding appropriately.</w:t>
            </w:r>
          </w:p>
        </w:tc>
      </w:tr>
      <w:tr w:rsidR="00A60148" w:rsidRPr="00630E6E" w14:paraId="6B1072D3" w14:textId="77777777" w:rsidTr="00CD6D29">
        <w:trPr>
          <w:gridAfter w:val="1"/>
          <w:wAfter w:w="240" w:type="dxa"/>
        </w:trPr>
        <w:tc>
          <w:tcPr>
            <w:tcW w:w="1972" w:type="dxa"/>
            <w:gridSpan w:val="3"/>
          </w:tcPr>
          <w:p w14:paraId="6EC102E4" w14:textId="5CB90086" w:rsidR="00A60148" w:rsidRPr="00A60148" w:rsidRDefault="00A60148" w:rsidP="00A60148">
            <w:pPr>
              <w:rPr>
                <w:lang w:val="en-US"/>
              </w:rPr>
            </w:pPr>
            <w:proofErr w:type="spellStart"/>
            <w:r>
              <w:t>Writing</w:t>
            </w:r>
            <w:proofErr w:type="spellEnd"/>
          </w:p>
        </w:tc>
        <w:tc>
          <w:tcPr>
            <w:tcW w:w="8100" w:type="dxa"/>
            <w:gridSpan w:val="11"/>
          </w:tcPr>
          <w:p w14:paraId="7D98D42B" w14:textId="561F3B07" w:rsidR="00A60148" w:rsidRPr="005A0ADD" w:rsidRDefault="00A60148" w:rsidP="00A60148">
            <w:pPr>
              <w:rPr>
                <w:lang w:val="en-US"/>
              </w:rPr>
            </w:pPr>
            <w:r w:rsidRPr="00A60148">
              <w:rPr>
                <w:lang w:val="en-US"/>
              </w:rPr>
              <w:t xml:space="preserve">I can convey my thoughts in clear, well-organized text, expressing viewpoints at length. I </w:t>
            </w:r>
            <w:r w:rsidRPr="00A60148">
              <w:rPr>
                <w:lang w:val="en-US"/>
              </w:rPr>
              <w:t>can</w:t>
            </w:r>
            <w:r w:rsidRPr="00A60148">
              <w:rPr>
                <w:lang w:val="en-US"/>
              </w:rPr>
              <w:t xml:space="preserve"> write about complex topics in letters, essays, or reports, highlighting what I consider to be the key issues. I can choose a style that suits the intended audience.</w:t>
            </w:r>
          </w:p>
        </w:tc>
      </w:tr>
      <w:tr w:rsidR="00A60148" w:rsidRPr="00630E6E" w14:paraId="62C31A8C" w14:textId="77777777" w:rsidTr="00CD6D29">
        <w:tc>
          <w:tcPr>
            <w:tcW w:w="1677" w:type="dxa"/>
            <w:gridSpan w:val="2"/>
          </w:tcPr>
          <w:p w14:paraId="44D61BEB" w14:textId="77777777" w:rsidR="00A60148" w:rsidRPr="005A0ADD" w:rsidRDefault="00A60148" w:rsidP="00A60148">
            <w:pPr>
              <w:rPr>
                <w:lang w:val="en-US"/>
              </w:rPr>
            </w:pPr>
          </w:p>
        </w:tc>
        <w:tc>
          <w:tcPr>
            <w:tcW w:w="1915" w:type="dxa"/>
            <w:gridSpan w:val="3"/>
          </w:tcPr>
          <w:p w14:paraId="64F9E8E6" w14:textId="77777777" w:rsidR="00A60148" w:rsidRPr="005A0ADD" w:rsidRDefault="00A60148" w:rsidP="00A60148">
            <w:pPr>
              <w:rPr>
                <w:lang w:val="en-US"/>
              </w:rPr>
            </w:pPr>
          </w:p>
        </w:tc>
        <w:tc>
          <w:tcPr>
            <w:tcW w:w="236" w:type="dxa"/>
          </w:tcPr>
          <w:p w14:paraId="6268BA49" w14:textId="77777777" w:rsidR="00A60148" w:rsidRPr="005A0ADD" w:rsidRDefault="00A60148" w:rsidP="00A60148">
            <w:pPr>
              <w:rPr>
                <w:lang w:val="en-US"/>
              </w:rPr>
            </w:pPr>
          </w:p>
        </w:tc>
        <w:tc>
          <w:tcPr>
            <w:tcW w:w="3122" w:type="dxa"/>
            <w:gridSpan w:val="4"/>
          </w:tcPr>
          <w:p w14:paraId="66BF7096" w14:textId="77777777" w:rsidR="00A60148" w:rsidRPr="005A0ADD" w:rsidRDefault="00A60148" w:rsidP="00A60148">
            <w:pPr>
              <w:rPr>
                <w:lang w:val="en-US"/>
              </w:rPr>
            </w:pPr>
          </w:p>
        </w:tc>
        <w:tc>
          <w:tcPr>
            <w:tcW w:w="1682" w:type="dxa"/>
            <w:gridSpan w:val="2"/>
          </w:tcPr>
          <w:p w14:paraId="594F242D" w14:textId="77777777" w:rsidR="00A60148" w:rsidRPr="005A0ADD" w:rsidRDefault="00A60148" w:rsidP="00A60148">
            <w:pPr>
              <w:rPr>
                <w:lang w:val="en-US"/>
              </w:rPr>
            </w:pPr>
          </w:p>
        </w:tc>
        <w:tc>
          <w:tcPr>
            <w:tcW w:w="1680" w:type="dxa"/>
            <w:gridSpan w:val="3"/>
          </w:tcPr>
          <w:p w14:paraId="7C805829" w14:textId="3318432E" w:rsidR="00A60148" w:rsidRPr="005A0ADD" w:rsidRDefault="00A60148" w:rsidP="00A60148">
            <w:pPr>
              <w:rPr>
                <w:lang w:val="en-US"/>
              </w:rPr>
            </w:pPr>
          </w:p>
        </w:tc>
      </w:tr>
      <w:tr w:rsidR="00A60148" w:rsidRPr="00630E6E" w14:paraId="1E691592" w14:textId="77777777" w:rsidTr="00CD6D29">
        <w:trPr>
          <w:gridAfter w:val="1"/>
          <w:wAfter w:w="240" w:type="dxa"/>
        </w:trPr>
        <w:tc>
          <w:tcPr>
            <w:tcW w:w="10072" w:type="dxa"/>
            <w:gridSpan w:val="14"/>
          </w:tcPr>
          <w:p w14:paraId="6BE3D4D6" w14:textId="73BA133E" w:rsidR="00A60148" w:rsidRPr="005A0ADD" w:rsidRDefault="00A60148" w:rsidP="00A60148">
            <w:pPr>
              <w:jc w:val="center"/>
              <w:rPr>
                <w:lang w:val="en-US"/>
              </w:rPr>
            </w:pPr>
            <w:proofErr w:type="spellStart"/>
            <w:r w:rsidRPr="0015045D">
              <w:rPr>
                <w:b/>
                <w:bCs/>
                <w:lang w:val="en-US"/>
              </w:rPr>
              <w:t>Vaardigheden</w:t>
            </w:r>
            <w:proofErr w:type="spellEnd"/>
            <w:r w:rsidRPr="0015045D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C</w:t>
            </w:r>
            <w:r>
              <w:rPr>
                <w:b/>
                <w:bCs/>
                <w:lang w:val="en-US"/>
              </w:rPr>
              <w:t>2</w:t>
            </w:r>
            <w:r w:rsidRPr="0015045D">
              <w:rPr>
                <w:b/>
                <w:bCs/>
                <w:lang w:val="en-US"/>
              </w:rPr>
              <w:t xml:space="preserve">- </w:t>
            </w:r>
            <w:proofErr w:type="spellStart"/>
            <w:r w:rsidRPr="0015045D">
              <w:rPr>
                <w:b/>
                <w:bCs/>
                <w:lang w:val="en-US"/>
              </w:rPr>
              <w:t>Niveau</w:t>
            </w:r>
            <w:proofErr w:type="spellEnd"/>
          </w:p>
        </w:tc>
      </w:tr>
      <w:tr w:rsidR="00A60148" w:rsidRPr="00630E6E" w14:paraId="67BAC716" w14:textId="77777777" w:rsidTr="00CD6D29">
        <w:trPr>
          <w:gridAfter w:val="1"/>
          <w:wAfter w:w="240" w:type="dxa"/>
        </w:trPr>
        <w:tc>
          <w:tcPr>
            <w:tcW w:w="1972" w:type="dxa"/>
            <w:gridSpan w:val="3"/>
          </w:tcPr>
          <w:p w14:paraId="14A5793D" w14:textId="14D1C9FA" w:rsidR="00A60148" w:rsidRPr="0015045D" w:rsidRDefault="00A60148" w:rsidP="00A60148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t>Listening</w:t>
            </w:r>
            <w:proofErr w:type="spellEnd"/>
          </w:p>
        </w:tc>
        <w:tc>
          <w:tcPr>
            <w:tcW w:w="8100" w:type="dxa"/>
            <w:gridSpan w:val="11"/>
          </w:tcPr>
          <w:p w14:paraId="34637CE2" w14:textId="19DFA4E3" w:rsidR="00A60148" w:rsidRPr="0008543E" w:rsidRDefault="0008543E" w:rsidP="0008543E">
            <w:pPr>
              <w:tabs>
                <w:tab w:val="left" w:pos="825"/>
              </w:tabs>
              <w:rPr>
                <w:b/>
                <w:bCs/>
                <w:lang w:val="en-US"/>
              </w:rPr>
            </w:pPr>
            <w:r w:rsidRPr="0008543E">
              <w:rPr>
                <w:lang w:val="en-US"/>
              </w:rPr>
              <w:t xml:space="preserve">I can easily understand any spoken language, whether live or broadcast, even at fast native speeds, </w:t>
            </w:r>
            <w:proofErr w:type="gramStart"/>
            <w:r w:rsidRPr="0008543E">
              <w:rPr>
                <w:lang w:val="en-US"/>
              </w:rPr>
              <w:t>as long as</w:t>
            </w:r>
            <w:proofErr w:type="gramEnd"/>
            <w:r w:rsidRPr="0008543E">
              <w:rPr>
                <w:lang w:val="en-US"/>
              </w:rPr>
              <w:t xml:space="preserve"> I have some time to adjust to the accent.</w:t>
            </w:r>
          </w:p>
        </w:tc>
      </w:tr>
      <w:tr w:rsidR="00A60148" w:rsidRPr="00630E6E" w14:paraId="1C0F7FD3" w14:textId="77777777" w:rsidTr="00CD6D29">
        <w:trPr>
          <w:gridAfter w:val="1"/>
          <w:wAfter w:w="240" w:type="dxa"/>
        </w:trPr>
        <w:tc>
          <w:tcPr>
            <w:tcW w:w="1972" w:type="dxa"/>
            <w:gridSpan w:val="3"/>
          </w:tcPr>
          <w:p w14:paraId="7828CCE4" w14:textId="4F3E49D2" w:rsidR="00A60148" w:rsidRPr="0015045D" w:rsidRDefault="00A60148" w:rsidP="00A60148">
            <w:pPr>
              <w:jc w:val="center"/>
              <w:rPr>
                <w:b/>
                <w:bCs/>
                <w:lang w:val="en-US"/>
              </w:rPr>
            </w:pPr>
            <w:r>
              <w:t>Reading</w:t>
            </w:r>
          </w:p>
        </w:tc>
        <w:tc>
          <w:tcPr>
            <w:tcW w:w="8100" w:type="dxa"/>
            <w:gridSpan w:val="11"/>
          </w:tcPr>
          <w:p w14:paraId="277DB182" w14:textId="558F705A" w:rsidR="00A60148" w:rsidRPr="0008543E" w:rsidRDefault="0008543E" w:rsidP="0008543E">
            <w:pPr>
              <w:rPr>
                <w:b/>
                <w:bCs/>
                <w:lang w:val="en-US"/>
              </w:rPr>
            </w:pPr>
            <w:r w:rsidRPr="0008543E">
              <w:rPr>
                <w:lang w:val="en-US"/>
              </w:rPr>
              <w:t xml:space="preserve">I </w:t>
            </w:r>
            <w:r w:rsidRPr="0008543E">
              <w:rPr>
                <w:lang w:val="en-US"/>
              </w:rPr>
              <w:t>can read</w:t>
            </w:r>
            <w:r w:rsidRPr="0008543E">
              <w:rPr>
                <w:lang w:val="en-US"/>
              </w:rPr>
              <w:t xml:space="preserve"> nearly all types of written texts with ease, including abstract, complex, and linguistically challenging materials such as manuals, specialized articles, and literary works.</w:t>
            </w:r>
          </w:p>
        </w:tc>
      </w:tr>
      <w:tr w:rsidR="00A60148" w:rsidRPr="00630E6E" w14:paraId="15E08145" w14:textId="77777777" w:rsidTr="00CD6D29">
        <w:trPr>
          <w:gridAfter w:val="1"/>
          <w:wAfter w:w="240" w:type="dxa"/>
        </w:trPr>
        <w:tc>
          <w:tcPr>
            <w:tcW w:w="1972" w:type="dxa"/>
            <w:gridSpan w:val="3"/>
          </w:tcPr>
          <w:p w14:paraId="478C0970" w14:textId="23A2DA80" w:rsidR="00A60148" w:rsidRPr="0015045D" w:rsidRDefault="00A60148" w:rsidP="00A60148">
            <w:pPr>
              <w:jc w:val="center"/>
              <w:rPr>
                <w:b/>
                <w:bCs/>
                <w:lang w:val="en-US"/>
              </w:rPr>
            </w:pPr>
            <w:r>
              <w:t>Spoken-</w:t>
            </w:r>
            <w:proofErr w:type="spellStart"/>
            <w:r>
              <w:t>interaction</w:t>
            </w:r>
            <w:proofErr w:type="spellEnd"/>
          </w:p>
        </w:tc>
        <w:tc>
          <w:tcPr>
            <w:tcW w:w="8100" w:type="dxa"/>
            <w:gridSpan w:val="11"/>
          </w:tcPr>
          <w:p w14:paraId="4CBD5130" w14:textId="5BED7119" w:rsidR="00A60148" w:rsidRPr="0008543E" w:rsidRDefault="0008543E" w:rsidP="0008543E">
            <w:pPr>
              <w:rPr>
                <w:b/>
                <w:bCs/>
                <w:lang w:val="en-US"/>
              </w:rPr>
            </w:pPr>
            <w:r w:rsidRPr="0008543E">
              <w:rPr>
                <w:lang w:val="en-US"/>
              </w:rPr>
              <w:t>I can engage effortlessly in any conversation or discussion and am well-versed in idiomatic expressions and colloquialisms. I can express myself fluently, conveying subtle nuances of meaning with precision. If I encounter a problem, I can smoothly rephrase or restructure my speech in a way that goes largely unnoticed by others.</w:t>
            </w:r>
          </w:p>
        </w:tc>
      </w:tr>
      <w:tr w:rsidR="00A60148" w:rsidRPr="00630E6E" w14:paraId="23D1A552" w14:textId="77777777" w:rsidTr="00CD6D29">
        <w:trPr>
          <w:gridAfter w:val="1"/>
          <w:wAfter w:w="240" w:type="dxa"/>
        </w:trPr>
        <w:tc>
          <w:tcPr>
            <w:tcW w:w="1972" w:type="dxa"/>
            <w:gridSpan w:val="3"/>
          </w:tcPr>
          <w:p w14:paraId="69B56E22" w14:textId="39A538D7" w:rsidR="00A60148" w:rsidRPr="0015045D" w:rsidRDefault="00A60148" w:rsidP="00A60148">
            <w:pPr>
              <w:jc w:val="center"/>
              <w:rPr>
                <w:b/>
                <w:bCs/>
                <w:lang w:val="en-US"/>
              </w:rPr>
            </w:pPr>
            <w:r>
              <w:lastRenderedPageBreak/>
              <w:t>Spoken-</w:t>
            </w:r>
            <w:proofErr w:type="spellStart"/>
            <w:r>
              <w:t>production</w:t>
            </w:r>
            <w:proofErr w:type="spellEnd"/>
          </w:p>
        </w:tc>
        <w:tc>
          <w:tcPr>
            <w:tcW w:w="8100" w:type="dxa"/>
            <w:gridSpan w:val="11"/>
          </w:tcPr>
          <w:p w14:paraId="0CDA0A81" w14:textId="2DA9F3CC" w:rsidR="00A60148" w:rsidRPr="0008543E" w:rsidRDefault="0008543E" w:rsidP="0008543E">
            <w:pPr>
              <w:tabs>
                <w:tab w:val="left" w:pos="330"/>
              </w:tabs>
              <w:rPr>
                <w:b/>
                <w:bCs/>
                <w:lang w:val="en-US"/>
              </w:rPr>
            </w:pPr>
            <w:r w:rsidRPr="0008543E">
              <w:rPr>
                <w:lang w:val="en-US"/>
              </w:rPr>
              <w:t>I can deliver clear and well-structured descriptions or arguments in a style suited to the context, using an effective logical flow that helps the listener notice and remember key points.</w:t>
            </w:r>
          </w:p>
        </w:tc>
      </w:tr>
      <w:tr w:rsidR="00A60148" w:rsidRPr="00630E6E" w14:paraId="731589B6" w14:textId="77777777" w:rsidTr="00CD6D29">
        <w:trPr>
          <w:gridAfter w:val="1"/>
          <w:wAfter w:w="240" w:type="dxa"/>
        </w:trPr>
        <w:tc>
          <w:tcPr>
            <w:tcW w:w="1972" w:type="dxa"/>
            <w:gridSpan w:val="3"/>
            <w:tcBorders>
              <w:bottom w:val="single" w:sz="4" w:space="0" w:color="auto"/>
            </w:tcBorders>
          </w:tcPr>
          <w:p w14:paraId="1F6F20C5" w14:textId="12826FDE" w:rsidR="00A60148" w:rsidRPr="0015045D" w:rsidRDefault="00A60148" w:rsidP="00A60148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t>Writing</w:t>
            </w:r>
            <w:proofErr w:type="spellEnd"/>
          </w:p>
        </w:tc>
        <w:tc>
          <w:tcPr>
            <w:tcW w:w="8100" w:type="dxa"/>
            <w:gridSpan w:val="11"/>
            <w:tcBorders>
              <w:bottom w:val="single" w:sz="4" w:space="0" w:color="auto"/>
            </w:tcBorders>
          </w:tcPr>
          <w:p w14:paraId="2DB0CF82" w14:textId="0118B82F" w:rsidR="00A60148" w:rsidRPr="0015045D" w:rsidRDefault="0008543E" w:rsidP="0008543E">
            <w:pPr>
              <w:rPr>
                <w:b/>
                <w:bCs/>
                <w:lang w:val="en-US"/>
              </w:rPr>
            </w:pPr>
            <w:r w:rsidRPr="0008543E">
              <w:rPr>
                <w:lang w:val="en-US"/>
              </w:rPr>
              <w:t xml:space="preserve">I </w:t>
            </w:r>
            <w:r w:rsidRPr="0008543E">
              <w:rPr>
                <w:lang w:val="en-US"/>
              </w:rPr>
              <w:t>can</w:t>
            </w:r>
            <w:r w:rsidRPr="0008543E">
              <w:rPr>
                <w:lang w:val="en-US"/>
              </w:rPr>
              <w:t xml:space="preserve"> write clear and fluid text in an appropriate style. I can compose complex letters, reports, or articles that effectively present a case with a logical structure, making it easy for the reader to recognize and remember important points. I can also write summaries and reviews of professional or literary works.</w:t>
            </w:r>
          </w:p>
        </w:tc>
      </w:tr>
    </w:tbl>
    <w:p w14:paraId="558FBD36" w14:textId="2C5EA28A" w:rsidR="005A0ADD" w:rsidRPr="00A60148" w:rsidRDefault="005A0ADD">
      <w:pPr>
        <w:rPr>
          <w:lang w:val="en-US"/>
        </w:rPr>
      </w:pPr>
    </w:p>
    <w:sectPr w:rsidR="005A0ADD" w:rsidRPr="00A6014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79C01" w14:textId="77777777" w:rsidR="006D4E68" w:rsidRDefault="006D4E68" w:rsidP="003760B1">
      <w:pPr>
        <w:spacing w:after="0" w:line="240" w:lineRule="auto"/>
      </w:pPr>
      <w:r>
        <w:separator/>
      </w:r>
    </w:p>
  </w:endnote>
  <w:endnote w:type="continuationSeparator" w:id="0">
    <w:p w14:paraId="0A22452B" w14:textId="77777777" w:rsidR="006D4E68" w:rsidRDefault="006D4E68" w:rsidP="00376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40AA1" w14:textId="77777777" w:rsidR="006D4E68" w:rsidRDefault="006D4E68" w:rsidP="003760B1">
      <w:pPr>
        <w:spacing w:after="0" w:line="240" w:lineRule="auto"/>
      </w:pPr>
      <w:r>
        <w:separator/>
      </w:r>
    </w:p>
  </w:footnote>
  <w:footnote w:type="continuationSeparator" w:id="0">
    <w:p w14:paraId="0E8A1C78" w14:textId="77777777" w:rsidR="006D4E68" w:rsidRDefault="006D4E68" w:rsidP="00376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9112A" w14:textId="67C9CDC9" w:rsidR="003760B1" w:rsidRDefault="003760B1">
    <w:pPr>
      <w:pStyle w:val="Header"/>
    </w:pPr>
    <w:r>
      <w:rPr>
        <w:noProof/>
      </w:rPr>
      <w:drawing>
        <wp:inline distT="0" distB="0" distL="0" distR="0" wp14:anchorId="43E8795A" wp14:editId="1AEB0A76">
          <wp:extent cx="742950" cy="742950"/>
          <wp:effectExtent l="0" t="0" r="0" b="0"/>
          <wp:docPr id="2" name="Picture 2" descr="A group of red and blue chat bubb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group of red and blue chat bubbl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8" cy="742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A6FCDE" w14:textId="77777777" w:rsidR="003760B1" w:rsidRDefault="003760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F1B5E"/>
    <w:multiLevelType w:val="hybridMultilevel"/>
    <w:tmpl w:val="325A2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46E32"/>
    <w:multiLevelType w:val="hybridMultilevel"/>
    <w:tmpl w:val="075EE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704180">
    <w:abstractNumId w:val="1"/>
  </w:num>
  <w:num w:numId="2" w16cid:durableId="1492480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ED"/>
    <w:rsid w:val="0008543E"/>
    <w:rsid w:val="0015045D"/>
    <w:rsid w:val="001E33ED"/>
    <w:rsid w:val="003760B1"/>
    <w:rsid w:val="004B683D"/>
    <w:rsid w:val="005A0ADD"/>
    <w:rsid w:val="00630E6E"/>
    <w:rsid w:val="006D4E68"/>
    <w:rsid w:val="00A60148"/>
    <w:rsid w:val="00AA1494"/>
    <w:rsid w:val="00AD0C14"/>
    <w:rsid w:val="00B46818"/>
    <w:rsid w:val="00CD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6288F"/>
  <w15:chartTrackingRefBased/>
  <w15:docId w15:val="{9E5EB62C-AD23-4EEC-8E50-F08619DC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33E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30E6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76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0B1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376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0B1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3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37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5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03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22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42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1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Tinika Muller</dc:creator>
  <cp:keywords/>
  <dc:description/>
  <cp:lastModifiedBy>Tinika Muller</cp:lastModifiedBy>
  <cp:revision>2</cp:revision>
  <dcterms:created xsi:type="dcterms:W3CDTF">2024-09-12T10:41:00Z</dcterms:created>
  <dcterms:modified xsi:type="dcterms:W3CDTF">2024-09-12T12:32:00Z</dcterms:modified>
</cp:coreProperties>
</file>